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7"/>
        <w:gridCol w:w="605"/>
        <w:gridCol w:w="6904"/>
      </w:tblGrid>
      <w:tr w:rsidR="00026590" w14:paraId="5A8BA9CA" w14:textId="77777777" w:rsidTr="00D81618">
        <w:tc>
          <w:tcPr>
            <w:tcW w:w="1079" w:type="pct"/>
          </w:tcPr>
          <w:p w14:paraId="278BE5E3" w14:textId="62ADCE94" w:rsidR="00026590" w:rsidRDefault="00D81618" w:rsidP="00026590">
            <w:pPr>
              <w:jc w:val="center"/>
            </w:pPr>
            <w:bookmarkStart w:id="0" w:name="_GoBack"/>
            <w:bookmarkEnd w:id="0"/>
            <w:r>
              <w:rPr>
                <w:noProof/>
              </w:rPr>
              <w:drawing>
                <wp:inline distT="0" distB="0" distL="0" distR="0" wp14:anchorId="40DAF6B5" wp14:editId="53329B8E">
                  <wp:extent cx="1045466" cy="1005842"/>
                  <wp:effectExtent l="0" t="0" r="254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MALLTollesonUHSD-LogoTransparent.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45466" cy="1005842"/>
                          </a:xfrm>
                          <a:prstGeom prst="rect">
                            <a:avLst/>
                          </a:prstGeom>
                        </pic:spPr>
                      </pic:pic>
                    </a:graphicData>
                  </a:graphic>
                </wp:inline>
              </w:drawing>
            </w:r>
          </w:p>
        </w:tc>
        <w:tc>
          <w:tcPr>
            <w:tcW w:w="316" w:type="pct"/>
          </w:tcPr>
          <w:p w14:paraId="3044DAAD" w14:textId="77777777" w:rsidR="00026590" w:rsidRDefault="00026590"/>
        </w:tc>
        <w:tc>
          <w:tcPr>
            <w:tcW w:w="3606" w:type="pct"/>
          </w:tcPr>
          <w:p w14:paraId="4E7BFCC7" w14:textId="0E61886D" w:rsidR="00026590" w:rsidRDefault="00D81618" w:rsidP="00D81618">
            <w:pPr>
              <w:jc w:val="right"/>
              <w:rPr>
                <w:rFonts w:ascii="Calisto MT" w:eastAsia="Calisto MT" w:hAnsi="Calisto MT" w:cs="Calisto MT"/>
                <w:b/>
                <w:sz w:val="36"/>
              </w:rPr>
            </w:pPr>
            <w:r>
              <w:rPr>
                <w:rFonts w:ascii="Calisto MT" w:eastAsia="Calisto MT" w:hAnsi="Calisto MT" w:cs="Calisto MT"/>
                <w:b/>
                <w:sz w:val="36"/>
              </w:rPr>
              <w:t>Tolleson Union High School District</w:t>
            </w:r>
          </w:p>
          <w:p w14:paraId="177D33C7" w14:textId="39976DFF" w:rsidR="00026590" w:rsidRDefault="000E024B" w:rsidP="00026590">
            <w:pPr>
              <w:jc w:val="right"/>
            </w:pPr>
            <w:r>
              <w:rPr>
                <w:rFonts w:ascii="Calisto MT" w:eastAsia="Calisto MT" w:hAnsi="Calisto MT" w:cs="Calisto MT"/>
                <w:b/>
              </w:rPr>
              <w:t>ID Lab/</w:t>
            </w:r>
            <w:r w:rsidR="00026590">
              <w:rPr>
                <w:rFonts w:ascii="Calisto MT" w:eastAsia="Calisto MT" w:hAnsi="Calisto MT" w:cs="Calisto MT"/>
                <w:b/>
              </w:rPr>
              <w:t>Cart Use Proposal</w:t>
            </w:r>
          </w:p>
          <w:p w14:paraId="22666EBC" w14:textId="77777777" w:rsidR="00026590" w:rsidRDefault="00026590"/>
        </w:tc>
      </w:tr>
    </w:tbl>
    <w:tbl>
      <w:tblPr>
        <w:tblStyle w:val="TableGrid1"/>
        <w:tblW w:w="4956" w:type="pct"/>
        <w:tblLook w:val="04A0" w:firstRow="1" w:lastRow="0" w:firstColumn="1" w:lastColumn="0" w:noHBand="0" w:noVBand="1"/>
      </w:tblPr>
      <w:tblGrid>
        <w:gridCol w:w="2851"/>
        <w:gridCol w:w="3317"/>
        <w:gridCol w:w="1481"/>
        <w:gridCol w:w="1771"/>
        <w:gridCol w:w="72"/>
      </w:tblGrid>
      <w:tr w:rsidR="00026590" w:rsidRPr="006D68F6" w14:paraId="595F9161" w14:textId="77777777" w:rsidTr="0043317E">
        <w:trPr>
          <w:trHeight w:val="440"/>
        </w:trPr>
        <w:tc>
          <w:tcPr>
            <w:tcW w:w="5000" w:type="pct"/>
            <w:gridSpan w:val="5"/>
            <w:shd w:val="clear" w:color="auto" w:fill="C00000"/>
            <w:vAlign w:val="center"/>
          </w:tcPr>
          <w:p w14:paraId="22FA7D22" w14:textId="77777777" w:rsidR="00026590" w:rsidRPr="006D68F6" w:rsidRDefault="00026590" w:rsidP="00AE0CA8">
            <w:pPr>
              <w:ind w:right="-620"/>
              <w:jc w:val="center"/>
              <w:rPr>
                <w:rFonts w:ascii="Calisto MT" w:eastAsia="Calisto MT" w:hAnsi="Calisto MT" w:cs="Calisto MT"/>
                <w:b/>
                <w:caps/>
                <w:sz w:val="28"/>
              </w:rPr>
            </w:pPr>
            <w:r w:rsidRPr="00D81618">
              <w:rPr>
                <w:rFonts w:ascii="Calisto MT" w:eastAsia="Calisto MT" w:hAnsi="Calisto MT" w:cs="Calisto MT"/>
                <w:b/>
                <w:caps/>
                <w:color w:val="FFFFFF" w:themeColor="background1"/>
                <w:sz w:val="24"/>
              </w:rPr>
              <w:t>Background</w:t>
            </w:r>
          </w:p>
        </w:tc>
      </w:tr>
      <w:tr w:rsidR="00026590" w:rsidRPr="006D68F6" w14:paraId="39629B70" w14:textId="77777777" w:rsidTr="0043317E">
        <w:trPr>
          <w:gridAfter w:val="1"/>
          <w:wAfter w:w="38" w:type="pct"/>
          <w:trHeight w:val="20"/>
        </w:trPr>
        <w:tc>
          <w:tcPr>
            <w:tcW w:w="1502" w:type="pct"/>
            <w:shd w:val="clear" w:color="auto" w:fill="D9D9D9" w:themeFill="background1" w:themeFillShade="D9"/>
          </w:tcPr>
          <w:p w14:paraId="794D6B94" w14:textId="77777777" w:rsidR="00026590" w:rsidRPr="006D68F6" w:rsidRDefault="00026590" w:rsidP="00AE0CA8">
            <w:pPr>
              <w:ind w:right="-620"/>
              <w:rPr>
                <w:rFonts w:ascii="Calisto MT" w:eastAsia="Calisto MT" w:hAnsi="Calisto MT" w:cs="Calisto MT"/>
                <w:b/>
              </w:rPr>
            </w:pPr>
            <w:r w:rsidRPr="006D68F6">
              <w:rPr>
                <w:rFonts w:ascii="Calisto MT" w:eastAsia="Calisto MT" w:hAnsi="Calisto MT" w:cs="Calisto MT"/>
                <w:b/>
              </w:rPr>
              <w:t>Teacher:</w:t>
            </w:r>
          </w:p>
        </w:tc>
        <w:tc>
          <w:tcPr>
            <w:tcW w:w="1747" w:type="pct"/>
          </w:tcPr>
          <w:sdt>
            <w:sdtPr>
              <w:rPr>
                <w:rFonts w:ascii="Calisto MT" w:eastAsia="Calisto MT" w:hAnsi="Calisto MT" w:cs="Calisto MT"/>
                <w:b/>
              </w:rPr>
              <w:id w:val="-2101169818"/>
              <w:placeholder>
                <w:docPart w:val="B42C69925AE241F78170E8B79E0354EB"/>
              </w:placeholder>
              <w:showingPlcHdr/>
              <w:text/>
            </w:sdtPr>
            <w:sdtEndPr/>
            <w:sdtContent>
              <w:p w14:paraId="71F37CB7" w14:textId="1B7BC5CD" w:rsidR="00026590" w:rsidRDefault="000E28B9" w:rsidP="00AE0CA8">
                <w:pPr>
                  <w:ind w:right="-620"/>
                  <w:rPr>
                    <w:rFonts w:ascii="Calisto MT" w:eastAsia="Calisto MT" w:hAnsi="Calisto MT" w:cs="Calisto MT"/>
                    <w:b/>
                  </w:rPr>
                </w:pPr>
                <w:r w:rsidRPr="00086030">
                  <w:rPr>
                    <w:rStyle w:val="PlaceholderText"/>
                  </w:rPr>
                  <w:t>Click here to enter text.</w:t>
                </w:r>
              </w:p>
            </w:sdtContent>
          </w:sdt>
          <w:p w14:paraId="4313BA7D" w14:textId="77777777" w:rsidR="00026590" w:rsidRPr="006D68F6" w:rsidRDefault="00026590" w:rsidP="00AE0CA8">
            <w:pPr>
              <w:ind w:right="-620"/>
              <w:rPr>
                <w:rFonts w:ascii="Calisto MT" w:eastAsia="Calisto MT" w:hAnsi="Calisto MT" w:cs="Calisto MT"/>
                <w:b/>
              </w:rPr>
            </w:pPr>
          </w:p>
        </w:tc>
        <w:tc>
          <w:tcPr>
            <w:tcW w:w="780" w:type="pct"/>
            <w:shd w:val="clear" w:color="auto" w:fill="D9D9D9" w:themeFill="background1" w:themeFillShade="D9"/>
          </w:tcPr>
          <w:p w14:paraId="5F61C47A" w14:textId="77777777" w:rsidR="00026590" w:rsidRPr="006D68F6" w:rsidRDefault="00026590" w:rsidP="00AE0CA8">
            <w:pPr>
              <w:ind w:right="-620"/>
              <w:rPr>
                <w:rFonts w:ascii="Calisto MT" w:eastAsia="Calisto MT" w:hAnsi="Calisto MT" w:cs="Calisto MT"/>
                <w:b/>
              </w:rPr>
            </w:pPr>
            <w:r w:rsidRPr="006D68F6">
              <w:rPr>
                <w:rFonts w:ascii="Calisto MT" w:eastAsia="Calisto MT" w:hAnsi="Calisto MT" w:cs="Calisto MT"/>
                <w:b/>
              </w:rPr>
              <w:t>Today’s Date:</w:t>
            </w:r>
          </w:p>
        </w:tc>
        <w:sdt>
          <w:sdtPr>
            <w:rPr>
              <w:rFonts w:ascii="Calisto MT" w:eastAsia="Calisto MT" w:hAnsi="Calisto MT" w:cs="Calisto MT"/>
              <w:b/>
            </w:rPr>
            <w:id w:val="1844354910"/>
            <w:placeholder>
              <w:docPart w:val="E4A0ED1A8EEB4919AE4F1B5A621BFBF7"/>
            </w:placeholder>
            <w:showingPlcHdr/>
            <w:date>
              <w:dateFormat w:val="M/d/yyyy"/>
              <w:lid w:val="en-US"/>
              <w:storeMappedDataAs w:val="dateTime"/>
              <w:calendar w:val="gregorian"/>
            </w:date>
          </w:sdtPr>
          <w:sdtEndPr/>
          <w:sdtContent>
            <w:tc>
              <w:tcPr>
                <w:tcW w:w="933" w:type="pct"/>
              </w:tcPr>
              <w:p w14:paraId="098FCAD1" w14:textId="17FB8668" w:rsidR="00026590" w:rsidRPr="006D68F6" w:rsidRDefault="000E28B9" w:rsidP="00AE0CA8">
                <w:pPr>
                  <w:ind w:right="-620"/>
                  <w:rPr>
                    <w:rFonts w:ascii="Calisto MT" w:eastAsia="Calisto MT" w:hAnsi="Calisto MT" w:cs="Calisto MT"/>
                    <w:b/>
                  </w:rPr>
                </w:pPr>
                <w:r w:rsidRPr="00086030">
                  <w:rPr>
                    <w:rStyle w:val="PlaceholderText"/>
                  </w:rPr>
                  <w:t>Click here to enter a date.</w:t>
                </w:r>
              </w:p>
            </w:tc>
          </w:sdtContent>
        </w:sdt>
      </w:tr>
      <w:tr w:rsidR="00026590" w:rsidRPr="006D68F6" w14:paraId="03187918" w14:textId="77777777" w:rsidTr="0043317E">
        <w:trPr>
          <w:trHeight w:val="818"/>
        </w:trPr>
        <w:tc>
          <w:tcPr>
            <w:tcW w:w="1502" w:type="pct"/>
            <w:shd w:val="clear" w:color="auto" w:fill="D9D9D9" w:themeFill="background1" w:themeFillShade="D9"/>
          </w:tcPr>
          <w:p w14:paraId="46ED5E1E" w14:textId="77777777" w:rsidR="00026590" w:rsidRPr="006D68F6" w:rsidRDefault="00026590" w:rsidP="00AE0CA8">
            <w:pPr>
              <w:ind w:right="-620"/>
              <w:rPr>
                <w:rFonts w:ascii="Calisto MT" w:eastAsia="Calisto MT" w:hAnsi="Calisto MT" w:cs="Calisto MT"/>
                <w:b/>
              </w:rPr>
            </w:pPr>
            <w:r w:rsidRPr="006D68F6">
              <w:rPr>
                <w:rFonts w:ascii="Calisto MT" w:eastAsia="Calisto MT" w:hAnsi="Calisto MT" w:cs="Calisto MT"/>
                <w:b/>
              </w:rPr>
              <w:t>Class(</w:t>
            </w:r>
            <w:proofErr w:type="spellStart"/>
            <w:r w:rsidRPr="006D68F6">
              <w:rPr>
                <w:rFonts w:ascii="Calisto MT" w:eastAsia="Calisto MT" w:hAnsi="Calisto MT" w:cs="Calisto MT"/>
                <w:b/>
              </w:rPr>
              <w:t>es</w:t>
            </w:r>
            <w:proofErr w:type="spellEnd"/>
            <w:r w:rsidRPr="006D68F6">
              <w:rPr>
                <w:rFonts w:ascii="Calisto MT" w:eastAsia="Calisto MT" w:hAnsi="Calisto MT" w:cs="Calisto MT"/>
                <w:b/>
              </w:rPr>
              <w:t>):</w:t>
            </w:r>
          </w:p>
          <w:p w14:paraId="34BBC7A4" w14:textId="77777777" w:rsidR="00026590" w:rsidRDefault="00026590" w:rsidP="00AE0CA8">
            <w:pPr>
              <w:ind w:left="337" w:right="-620"/>
              <w:rPr>
                <w:rFonts w:ascii="Calisto MT" w:eastAsia="Calisto MT" w:hAnsi="Calisto MT" w:cs="Calisto MT"/>
                <w:b/>
                <w:sz w:val="18"/>
                <w:szCs w:val="18"/>
              </w:rPr>
            </w:pPr>
            <w:r w:rsidRPr="006D68F6">
              <w:rPr>
                <w:rFonts w:ascii="Calisto MT" w:eastAsia="Calisto MT" w:hAnsi="Calisto MT" w:cs="Calisto MT"/>
                <w:b/>
                <w:sz w:val="18"/>
                <w:szCs w:val="18"/>
              </w:rPr>
              <w:t>Course name/</w:t>
            </w:r>
          </w:p>
          <w:p w14:paraId="061A47A7" w14:textId="77777777" w:rsidR="00026590" w:rsidRPr="006D68F6" w:rsidRDefault="00026590" w:rsidP="00AE0CA8">
            <w:pPr>
              <w:ind w:left="337" w:right="-620"/>
              <w:rPr>
                <w:rFonts w:ascii="Calisto MT" w:eastAsia="Calisto MT" w:hAnsi="Calisto MT" w:cs="Calisto MT"/>
                <w:b/>
              </w:rPr>
            </w:pPr>
            <w:r w:rsidRPr="006D68F6">
              <w:rPr>
                <w:rFonts w:ascii="Calisto MT" w:eastAsia="Calisto MT" w:hAnsi="Calisto MT" w:cs="Calisto MT"/>
                <w:b/>
                <w:sz w:val="18"/>
                <w:szCs w:val="18"/>
              </w:rPr>
              <w:t>grade lev</w:t>
            </w:r>
            <w:r w:rsidRPr="006D68F6">
              <w:rPr>
                <w:rFonts w:ascii="Calisto MT" w:eastAsia="Calisto MT" w:hAnsi="Calisto MT" w:cs="Calisto MT"/>
                <w:b/>
                <w:sz w:val="18"/>
              </w:rPr>
              <w:t>els</w:t>
            </w:r>
          </w:p>
        </w:tc>
        <w:tc>
          <w:tcPr>
            <w:tcW w:w="1747" w:type="pct"/>
          </w:tcPr>
          <w:sdt>
            <w:sdtPr>
              <w:rPr>
                <w:rFonts w:ascii="Calisto MT" w:eastAsia="Calisto MT" w:hAnsi="Calisto MT" w:cs="Calisto MT"/>
                <w:b/>
              </w:rPr>
              <w:id w:val="-1106884024"/>
              <w:placeholder>
                <w:docPart w:val="1A1742D03E044BE99EFE17F3E64D808F"/>
              </w:placeholder>
              <w:showingPlcHdr/>
              <w:text/>
            </w:sdtPr>
            <w:sdtEndPr/>
            <w:sdtContent>
              <w:p w14:paraId="59592744" w14:textId="014BEA1D" w:rsidR="00026590" w:rsidRDefault="000E28B9" w:rsidP="00AE0CA8">
                <w:pPr>
                  <w:ind w:right="-620"/>
                  <w:rPr>
                    <w:rFonts w:ascii="Calisto MT" w:eastAsia="Calisto MT" w:hAnsi="Calisto MT" w:cs="Calisto MT"/>
                    <w:b/>
                  </w:rPr>
                </w:pPr>
                <w:r w:rsidRPr="00086030">
                  <w:rPr>
                    <w:rStyle w:val="PlaceholderText"/>
                  </w:rPr>
                  <w:t>Click here to enter text.</w:t>
                </w:r>
              </w:p>
            </w:sdtContent>
          </w:sdt>
          <w:p w14:paraId="2F3329F3" w14:textId="77777777" w:rsidR="00026590" w:rsidRDefault="00026590" w:rsidP="00AE0CA8">
            <w:pPr>
              <w:ind w:right="-620"/>
              <w:rPr>
                <w:rFonts w:ascii="Calisto MT" w:eastAsia="Calisto MT" w:hAnsi="Calisto MT" w:cs="Calisto MT"/>
                <w:b/>
              </w:rPr>
            </w:pPr>
          </w:p>
          <w:p w14:paraId="62F61E11" w14:textId="77777777" w:rsidR="00026590" w:rsidRDefault="00026590" w:rsidP="00AE0CA8">
            <w:pPr>
              <w:ind w:right="-620"/>
              <w:rPr>
                <w:rFonts w:ascii="Calisto MT" w:eastAsia="Calisto MT" w:hAnsi="Calisto MT" w:cs="Calisto MT"/>
                <w:b/>
              </w:rPr>
            </w:pPr>
          </w:p>
          <w:p w14:paraId="03258DE3" w14:textId="77777777" w:rsidR="00026590" w:rsidRPr="006D68F6" w:rsidRDefault="00026590" w:rsidP="00AE0CA8">
            <w:pPr>
              <w:ind w:right="-620"/>
              <w:rPr>
                <w:rFonts w:ascii="Calisto MT" w:eastAsia="Calisto MT" w:hAnsi="Calisto MT" w:cs="Calisto MT"/>
                <w:b/>
              </w:rPr>
            </w:pPr>
          </w:p>
        </w:tc>
        <w:tc>
          <w:tcPr>
            <w:tcW w:w="780" w:type="pct"/>
            <w:shd w:val="clear" w:color="auto" w:fill="D9D9D9" w:themeFill="background1" w:themeFillShade="D9"/>
          </w:tcPr>
          <w:p w14:paraId="465CE399" w14:textId="77777777" w:rsidR="00026590" w:rsidRDefault="00026590" w:rsidP="00AE0CA8">
            <w:pPr>
              <w:ind w:right="-620"/>
              <w:rPr>
                <w:rFonts w:ascii="Calisto MT" w:eastAsia="Calisto MT" w:hAnsi="Calisto MT" w:cs="Calisto MT"/>
                <w:b/>
              </w:rPr>
            </w:pPr>
            <w:r w:rsidRPr="006D68F6">
              <w:rPr>
                <w:rFonts w:ascii="Calisto MT" w:eastAsia="Calisto MT" w:hAnsi="Calisto MT" w:cs="Calisto MT"/>
                <w:b/>
              </w:rPr>
              <w:t xml:space="preserve">Date(s) </w:t>
            </w:r>
          </w:p>
          <w:p w14:paraId="4231CE64" w14:textId="77777777" w:rsidR="00026590" w:rsidRPr="006D68F6" w:rsidRDefault="00026590" w:rsidP="00AE0CA8">
            <w:pPr>
              <w:ind w:right="-620"/>
              <w:rPr>
                <w:rFonts w:ascii="Calisto MT" w:eastAsia="Calisto MT" w:hAnsi="Calisto MT" w:cs="Calisto MT"/>
                <w:b/>
              </w:rPr>
            </w:pPr>
            <w:r w:rsidRPr="006D68F6">
              <w:rPr>
                <w:rFonts w:ascii="Calisto MT" w:eastAsia="Calisto MT" w:hAnsi="Calisto MT" w:cs="Calisto MT"/>
                <w:b/>
              </w:rPr>
              <w:t>requested:</w:t>
            </w:r>
          </w:p>
        </w:tc>
        <w:tc>
          <w:tcPr>
            <w:tcW w:w="971" w:type="pct"/>
            <w:gridSpan w:val="2"/>
          </w:tcPr>
          <w:sdt>
            <w:sdtPr>
              <w:rPr>
                <w:rFonts w:ascii="Calisto MT" w:eastAsia="Calisto MT" w:hAnsi="Calisto MT" w:cs="Calisto MT"/>
                <w:b/>
              </w:rPr>
              <w:id w:val="1592894800"/>
              <w:placeholder>
                <w:docPart w:val="F0F50A0B51D543C39D3A8CC8E7F121B8"/>
              </w:placeholder>
              <w:showingPlcHdr/>
              <w:date>
                <w:dateFormat w:val="M/d/yyyy"/>
                <w:lid w:val="en-US"/>
                <w:storeMappedDataAs w:val="dateTime"/>
                <w:calendar w:val="gregorian"/>
              </w:date>
            </w:sdtPr>
            <w:sdtEndPr/>
            <w:sdtContent>
              <w:p w14:paraId="2E2214C1" w14:textId="3DCC2226" w:rsidR="000E28B9" w:rsidRDefault="000E28B9" w:rsidP="00AE0CA8">
                <w:pPr>
                  <w:ind w:right="-620"/>
                  <w:rPr>
                    <w:rFonts w:ascii="Calisto MT" w:eastAsia="Calisto MT" w:hAnsi="Calisto MT" w:cs="Calisto MT"/>
                    <w:b/>
                  </w:rPr>
                </w:pPr>
                <w:r>
                  <w:rPr>
                    <w:rStyle w:val="PlaceholderText"/>
                  </w:rPr>
                  <w:t>Select date</w:t>
                </w:r>
              </w:p>
            </w:sdtContent>
          </w:sdt>
          <w:p w14:paraId="77C32299" w14:textId="49C23E2A" w:rsidR="000E28B9" w:rsidRDefault="000E28B9" w:rsidP="000E28B9">
            <w:pPr>
              <w:ind w:right="-620"/>
              <w:jc w:val="center"/>
              <w:rPr>
                <w:rFonts w:ascii="Calisto MT" w:eastAsia="Calisto MT" w:hAnsi="Calisto MT" w:cs="Calisto MT"/>
                <w:b/>
              </w:rPr>
            </w:pPr>
            <w:r>
              <w:rPr>
                <w:rFonts w:ascii="Calisto MT" w:eastAsia="Calisto MT" w:hAnsi="Calisto MT" w:cs="Calisto MT"/>
                <w:b/>
              </w:rPr>
              <w:t>to</w:t>
            </w:r>
          </w:p>
          <w:sdt>
            <w:sdtPr>
              <w:rPr>
                <w:rFonts w:ascii="Calisto MT" w:eastAsia="Calisto MT" w:hAnsi="Calisto MT" w:cs="Calisto MT"/>
                <w:b/>
              </w:rPr>
              <w:id w:val="-1771542326"/>
              <w:placeholder>
                <w:docPart w:val="EBC2910B1D9542BA83F251BC167494ED"/>
              </w:placeholder>
              <w:showingPlcHdr/>
              <w:date>
                <w:dateFormat w:val="M/d/yyyy"/>
                <w:lid w:val="en-US"/>
                <w:storeMappedDataAs w:val="dateTime"/>
                <w:calendar w:val="gregorian"/>
              </w:date>
            </w:sdtPr>
            <w:sdtEndPr/>
            <w:sdtContent>
              <w:p w14:paraId="3CE0F9EC" w14:textId="4E077AF2" w:rsidR="00026590" w:rsidRPr="006D68F6" w:rsidRDefault="000E28B9" w:rsidP="000E28B9">
                <w:pPr>
                  <w:ind w:right="-620"/>
                  <w:rPr>
                    <w:rFonts w:ascii="Calisto MT" w:eastAsia="Calisto MT" w:hAnsi="Calisto MT" w:cs="Calisto MT"/>
                    <w:b/>
                  </w:rPr>
                </w:pPr>
                <w:r>
                  <w:rPr>
                    <w:rStyle w:val="PlaceholderText"/>
                  </w:rPr>
                  <w:t>Select date</w:t>
                </w:r>
                <w:r w:rsidRPr="00086030">
                  <w:rPr>
                    <w:rStyle w:val="PlaceholderText"/>
                  </w:rPr>
                  <w:t>.</w:t>
                </w:r>
              </w:p>
            </w:sdtContent>
          </w:sdt>
        </w:tc>
      </w:tr>
      <w:tr w:rsidR="007500BA" w:rsidRPr="006D68F6" w14:paraId="09525D37" w14:textId="77777777" w:rsidTr="0043317E">
        <w:trPr>
          <w:trHeight w:val="20"/>
        </w:trPr>
        <w:tc>
          <w:tcPr>
            <w:tcW w:w="1502" w:type="pct"/>
            <w:shd w:val="clear" w:color="auto" w:fill="D9D9D9" w:themeFill="background1" w:themeFillShade="D9"/>
          </w:tcPr>
          <w:p w14:paraId="3DF0E19C" w14:textId="7F6DF9EC" w:rsidR="007500BA" w:rsidRPr="006D68F6" w:rsidRDefault="007500BA" w:rsidP="00AE0CA8">
            <w:pPr>
              <w:ind w:right="-620"/>
              <w:rPr>
                <w:rFonts w:ascii="Calisto MT" w:eastAsia="Calisto MT" w:hAnsi="Calisto MT" w:cs="Calisto MT"/>
                <w:b/>
              </w:rPr>
            </w:pPr>
            <w:r>
              <w:rPr>
                <w:rFonts w:ascii="Calisto MT" w:eastAsia="Calisto MT" w:hAnsi="Calisto MT" w:cs="Calisto MT"/>
                <w:b/>
              </w:rPr>
              <w:t>Specify Lab or Cart</w:t>
            </w:r>
          </w:p>
        </w:tc>
        <w:tc>
          <w:tcPr>
            <w:tcW w:w="3498" w:type="pct"/>
            <w:gridSpan w:val="4"/>
          </w:tcPr>
          <w:p w14:paraId="71B9F89A" w14:textId="4651465F" w:rsidR="007500BA" w:rsidRPr="0043317E" w:rsidRDefault="007500BA" w:rsidP="00AE0CA8">
            <w:pPr>
              <w:ind w:right="-620"/>
              <w:rPr>
                <w:rFonts w:ascii="Calisto MT" w:eastAsia="Calisto MT" w:hAnsi="Calisto MT" w:cs="Calisto MT"/>
              </w:rPr>
            </w:pPr>
            <w:r w:rsidRPr="0043317E">
              <w:rPr>
                <w:rFonts w:ascii="Calisto MT" w:eastAsia="Calisto MT" w:hAnsi="Calisto MT" w:cs="Calisto MT"/>
              </w:rPr>
              <w:t xml:space="preserve">   Lab        Cart      No preference</w:t>
            </w:r>
          </w:p>
        </w:tc>
      </w:tr>
      <w:tr w:rsidR="00026590" w:rsidRPr="006D68F6" w14:paraId="4E16CA1A" w14:textId="77777777" w:rsidTr="0043317E">
        <w:trPr>
          <w:trHeight w:val="20"/>
        </w:trPr>
        <w:tc>
          <w:tcPr>
            <w:tcW w:w="5000" w:type="pct"/>
            <w:gridSpan w:val="5"/>
            <w:shd w:val="clear" w:color="auto" w:fill="C00000"/>
          </w:tcPr>
          <w:p w14:paraId="09331AF6" w14:textId="66B70904" w:rsidR="00026590" w:rsidRPr="00D81618" w:rsidRDefault="00E837A9" w:rsidP="00AE0CA8">
            <w:pPr>
              <w:ind w:right="-620"/>
              <w:jc w:val="center"/>
              <w:rPr>
                <w:rFonts w:ascii="Calisto MT" w:eastAsia="Calisto MT" w:hAnsi="Calisto MT" w:cs="Calisto MT"/>
                <w:b/>
                <w:color w:val="FFFFFF" w:themeColor="background1"/>
              </w:rPr>
            </w:pPr>
            <w:r>
              <w:rPr>
                <w:rFonts w:ascii="Calisto MT" w:eastAsia="Calisto MT" w:hAnsi="Calisto MT" w:cs="Calisto MT"/>
                <w:b/>
                <w:color w:val="FFFFFF" w:themeColor="background1"/>
              </w:rPr>
              <w:t>LAB/CART</w:t>
            </w:r>
            <w:r w:rsidR="00026590" w:rsidRPr="00D81618">
              <w:rPr>
                <w:rFonts w:ascii="Calisto MT" w:eastAsia="Calisto MT" w:hAnsi="Calisto MT" w:cs="Calisto MT"/>
                <w:b/>
                <w:color w:val="FFFFFF" w:themeColor="background1"/>
              </w:rPr>
              <w:t xml:space="preserve"> PROPOSED USE</w:t>
            </w:r>
          </w:p>
        </w:tc>
      </w:tr>
      <w:tr w:rsidR="00026590" w14:paraId="2B14CFCE" w14:textId="77777777" w:rsidTr="0043317E">
        <w:trPr>
          <w:trHeight w:val="20"/>
        </w:trPr>
        <w:tc>
          <w:tcPr>
            <w:tcW w:w="5000" w:type="pct"/>
            <w:gridSpan w:val="5"/>
            <w:shd w:val="clear" w:color="auto" w:fill="auto"/>
          </w:tcPr>
          <w:p w14:paraId="2473C37A" w14:textId="1F5A8E8B" w:rsidR="00026590" w:rsidRDefault="00026590" w:rsidP="00AE0CA8">
            <w:r>
              <w:rPr>
                <w:rFonts w:ascii="Calisto MT" w:eastAsia="Calisto MT" w:hAnsi="Calisto MT" w:cs="Calisto MT"/>
                <w:b/>
              </w:rPr>
              <w:t xml:space="preserve">Please briefly describe the intended </w:t>
            </w:r>
            <w:r w:rsidR="00E837A9">
              <w:rPr>
                <w:rFonts w:ascii="Calisto MT" w:eastAsia="Calisto MT" w:hAnsi="Calisto MT" w:cs="Calisto MT"/>
                <w:b/>
              </w:rPr>
              <w:t>lab/cart</w:t>
            </w:r>
            <w:r>
              <w:rPr>
                <w:rFonts w:ascii="Calisto MT" w:eastAsia="Calisto MT" w:hAnsi="Calisto MT" w:cs="Calisto MT"/>
                <w:b/>
              </w:rPr>
              <w:t xml:space="preserve"> use. Why are the </w:t>
            </w:r>
            <w:r w:rsidR="00E837A9">
              <w:rPr>
                <w:rFonts w:ascii="Calisto MT" w:eastAsia="Calisto MT" w:hAnsi="Calisto MT" w:cs="Calisto MT"/>
                <w:b/>
              </w:rPr>
              <w:t>computers</w:t>
            </w:r>
            <w:r>
              <w:rPr>
                <w:rFonts w:ascii="Calisto MT" w:eastAsia="Calisto MT" w:hAnsi="Calisto MT" w:cs="Calisto MT"/>
                <w:b/>
              </w:rPr>
              <w:t xml:space="preserve"> required? </w:t>
            </w:r>
            <w:r>
              <w:rPr>
                <w:rFonts w:ascii="Calisto MT" w:eastAsia="Calisto MT" w:hAnsi="Calisto MT" w:cs="Calisto MT"/>
              </w:rPr>
              <w:t xml:space="preserve">  </w:t>
            </w:r>
          </w:p>
          <w:sdt>
            <w:sdtPr>
              <w:rPr>
                <w:rFonts w:ascii="Calisto MT" w:eastAsia="Calisto MT" w:hAnsi="Calisto MT" w:cs="Calisto MT"/>
                <w:b/>
              </w:rPr>
              <w:id w:val="-121464871"/>
              <w:placeholder>
                <w:docPart w:val="257D22A7D4E1472CB00E83300C2431CD"/>
              </w:placeholder>
              <w:showingPlcHdr/>
              <w:text/>
            </w:sdtPr>
            <w:sdtEndPr/>
            <w:sdtContent>
              <w:p w14:paraId="62F1FB03" w14:textId="77777777" w:rsidR="000E28B9" w:rsidRDefault="000E28B9" w:rsidP="000E28B9">
                <w:pPr>
                  <w:ind w:right="-620"/>
                  <w:rPr>
                    <w:rFonts w:ascii="Calisto MT" w:eastAsia="Calisto MT" w:hAnsi="Calisto MT" w:cs="Calisto MT"/>
                    <w:b/>
                    <w:sz w:val="24"/>
                  </w:rPr>
                </w:pPr>
                <w:r w:rsidRPr="00086030">
                  <w:rPr>
                    <w:rStyle w:val="PlaceholderText"/>
                  </w:rPr>
                  <w:t>Click here to enter text.</w:t>
                </w:r>
              </w:p>
            </w:sdtContent>
          </w:sdt>
          <w:p w14:paraId="6A65FB24" w14:textId="77777777" w:rsidR="00026590" w:rsidRDefault="00026590" w:rsidP="000E28B9">
            <w:pPr>
              <w:ind w:right="-620"/>
              <w:rPr>
                <w:rFonts w:ascii="Calisto MT" w:eastAsia="Calisto MT" w:hAnsi="Calisto MT" w:cs="Calisto MT"/>
                <w:b/>
                <w:color w:val="FFFFFF"/>
                <w:sz w:val="28"/>
              </w:rPr>
            </w:pPr>
          </w:p>
          <w:p w14:paraId="295B0B8F" w14:textId="77777777" w:rsidR="00026590" w:rsidRDefault="00026590" w:rsidP="00AE0CA8">
            <w:pPr>
              <w:ind w:right="-620"/>
              <w:jc w:val="center"/>
              <w:rPr>
                <w:rFonts w:ascii="Calisto MT" w:eastAsia="Calisto MT" w:hAnsi="Calisto MT" w:cs="Calisto MT"/>
                <w:b/>
                <w:color w:val="FFFFFF"/>
                <w:sz w:val="28"/>
              </w:rPr>
            </w:pPr>
          </w:p>
        </w:tc>
      </w:tr>
      <w:tr w:rsidR="00026590" w14:paraId="69DCCEAE" w14:textId="77777777" w:rsidTr="0043317E">
        <w:trPr>
          <w:trHeight w:val="20"/>
        </w:trPr>
        <w:tc>
          <w:tcPr>
            <w:tcW w:w="5000" w:type="pct"/>
            <w:gridSpan w:val="5"/>
            <w:shd w:val="clear" w:color="auto" w:fill="C00000"/>
          </w:tcPr>
          <w:p w14:paraId="6064BC9E" w14:textId="77777777" w:rsidR="00026590" w:rsidRPr="00D81618" w:rsidRDefault="00026590" w:rsidP="00AE0CA8">
            <w:pPr>
              <w:jc w:val="center"/>
              <w:rPr>
                <w:rFonts w:ascii="Calisto MT" w:eastAsia="Calisto MT" w:hAnsi="Calisto MT" w:cs="Calisto MT"/>
                <w:b/>
                <w:color w:val="FFFFFF" w:themeColor="background1"/>
              </w:rPr>
            </w:pPr>
            <w:r w:rsidRPr="00D81618">
              <w:rPr>
                <w:rFonts w:ascii="Calisto MT" w:eastAsia="Calisto MT" w:hAnsi="Calisto MT" w:cs="Calisto MT"/>
                <w:b/>
                <w:color w:val="FFFFFF" w:themeColor="background1"/>
                <w:sz w:val="28"/>
              </w:rPr>
              <w:t>D</w:t>
            </w:r>
            <w:r w:rsidRPr="00D81618">
              <w:rPr>
                <w:rFonts w:ascii="Calisto MT" w:eastAsia="Calisto MT" w:hAnsi="Calisto MT" w:cs="Calisto MT"/>
                <w:b/>
                <w:color w:val="FFFFFF" w:themeColor="background1"/>
              </w:rPr>
              <w:t xml:space="preserve">ESIRED </w:t>
            </w:r>
            <w:r w:rsidRPr="00D81618">
              <w:rPr>
                <w:rFonts w:ascii="Calisto MT" w:eastAsia="Calisto MT" w:hAnsi="Calisto MT" w:cs="Calisto MT"/>
                <w:b/>
                <w:color w:val="FFFFFF" w:themeColor="background1"/>
                <w:sz w:val="28"/>
              </w:rPr>
              <w:t>R</w:t>
            </w:r>
            <w:r w:rsidRPr="00D81618">
              <w:rPr>
                <w:rFonts w:ascii="Calisto MT" w:eastAsia="Calisto MT" w:hAnsi="Calisto MT" w:cs="Calisto MT"/>
                <w:b/>
                <w:color w:val="FFFFFF" w:themeColor="background1"/>
              </w:rPr>
              <w:t>ESULTS</w:t>
            </w:r>
          </w:p>
        </w:tc>
      </w:tr>
      <w:tr w:rsidR="00026590" w14:paraId="151E584F" w14:textId="77777777" w:rsidTr="0043317E">
        <w:trPr>
          <w:trHeight w:val="20"/>
        </w:trPr>
        <w:tc>
          <w:tcPr>
            <w:tcW w:w="5000" w:type="pct"/>
            <w:gridSpan w:val="5"/>
            <w:shd w:val="clear" w:color="auto" w:fill="auto"/>
          </w:tcPr>
          <w:p w14:paraId="430CC653" w14:textId="77777777" w:rsidR="00026590" w:rsidRDefault="00026590" w:rsidP="00AE0CA8">
            <w:r>
              <w:rPr>
                <w:rFonts w:ascii="Calisto MT" w:eastAsia="Calisto MT" w:hAnsi="Calisto MT" w:cs="Calisto MT"/>
                <w:b/>
              </w:rPr>
              <w:t>Lesson/Unit Standard(s):</w:t>
            </w:r>
            <w:r>
              <w:rPr>
                <w:rFonts w:ascii="Calisto MT" w:eastAsia="Calisto MT" w:hAnsi="Calisto MT" w:cs="Calisto MT"/>
              </w:rPr>
              <w:t xml:space="preserve"> </w:t>
            </w:r>
            <w:r>
              <w:rPr>
                <w:rFonts w:ascii="Calisto MT" w:eastAsia="Calisto MT" w:hAnsi="Calisto MT" w:cs="Calisto MT"/>
                <w:i/>
              </w:rPr>
              <w:t>Which state standards does this lesson/unit address?</w:t>
            </w:r>
            <w:r>
              <w:rPr>
                <w:rFonts w:ascii="Calisto MT" w:eastAsia="Calisto MT" w:hAnsi="Calisto MT" w:cs="Calisto MT"/>
              </w:rPr>
              <w:t xml:space="preserve"> </w:t>
            </w:r>
          </w:p>
          <w:p w14:paraId="4E4B1F73" w14:textId="77777777" w:rsidR="00026590" w:rsidRDefault="00026590" w:rsidP="00AE0CA8">
            <w:pPr>
              <w:rPr>
                <w:rFonts w:ascii="Arial" w:eastAsia="Arial" w:hAnsi="Arial" w:cs="Arial"/>
                <w:sz w:val="20"/>
              </w:rPr>
            </w:pPr>
            <w:r>
              <w:rPr>
                <w:rFonts w:ascii="Calisto MT" w:eastAsia="Calisto MT" w:hAnsi="Calisto MT" w:cs="Calisto MT"/>
                <w:b/>
                <w:sz w:val="25"/>
                <w:vertAlign w:val="subscript"/>
              </w:rPr>
              <w:t xml:space="preserve"> </w:t>
            </w:r>
            <w:r>
              <w:rPr>
                <w:rFonts w:ascii="Arial" w:eastAsia="Arial" w:hAnsi="Arial" w:cs="Arial"/>
                <w:sz w:val="20"/>
              </w:rPr>
              <w:t xml:space="preserve"> Add content standards. You may also select ACCR ELA/Math Practices standards using dropdown menus.</w:t>
            </w:r>
          </w:p>
          <w:p w14:paraId="0E9A9314" w14:textId="77777777" w:rsidR="00026590" w:rsidRDefault="00026590" w:rsidP="00AE0CA8">
            <w:pPr>
              <w:rPr>
                <w:rFonts w:ascii="Arial" w:eastAsia="Arial" w:hAnsi="Arial" w:cs="Arial"/>
                <w:sz w:val="20"/>
              </w:rPr>
            </w:pPr>
          </w:p>
          <w:p w14:paraId="6406732D" w14:textId="77777777" w:rsidR="00026590" w:rsidRDefault="00026590" w:rsidP="00AE0CA8">
            <w:r>
              <w:t>Content standards:</w:t>
            </w:r>
          </w:p>
          <w:sdt>
            <w:sdtPr>
              <w:rPr>
                <w:rFonts w:ascii="Calisto MT" w:eastAsia="Calisto MT" w:hAnsi="Calisto MT" w:cs="Calisto MT"/>
                <w:b/>
              </w:rPr>
              <w:id w:val="-491100111"/>
              <w:placeholder>
                <w:docPart w:val="A847FCD280614CF299D529A8A5D66C70"/>
              </w:placeholder>
              <w:showingPlcHdr/>
              <w:text/>
            </w:sdtPr>
            <w:sdtEndPr/>
            <w:sdtContent>
              <w:p w14:paraId="41166777" w14:textId="77777777" w:rsidR="000E28B9" w:rsidRDefault="000E28B9" w:rsidP="000E28B9">
                <w:pPr>
                  <w:ind w:right="-620"/>
                  <w:rPr>
                    <w:rFonts w:ascii="Calisto MT" w:eastAsia="Calisto MT" w:hAnsi="Calisto MT" w:cs="Calisto MT"/>
                    <w:b/>
                    <w:sz w:val="24"/>
                  </w:rPr>
                </w:pPr>
                <w:r w:rsidRPr="00086030">
                  <w:rPr>
                    <w:rStyle w:val="PlaceholderText"/>
                  </w:rPr>
                  <w:t>Click here to enter text.</w:t>
                </w:r>
              </w:p>
            </w:sdtContent>
          </w:sdt>
          <w:p w14:paraId="16B2EB7A" w14:textId="77777777" w:rsidR="00026590" w:rsidRDefault="00026590" w:rsidP="00AE0CA8"/>
          <w:p w14:paraId="13B773AF" w14:textId="77777777" w:rsidR="00026590" w:rsidRDefault="00026590" w:rsidP="00AE0CA8"/>
          <w:p w14:paraId="4EFE23E9" w14:textId="77777777" w:rsidR="00026590" w:rsidRPr="00A823DA" w:rsidRDefault="00026590" w:rsidP="00AE0CA8">
            <w:pPr>
              <w:rPr>
                <w:rFonts w:ascii="Times New Roman" w:hAnsi="Times New Roman"/>
                <w:color w:val="000000" w:themeColor="text1"/>
                <w:sz w:val="20"/>
              </w:rPr>
            </w:pPr>
            <w:r>
              <w:rPr>
                <w:rFonts w:ascii="Times New Roman" w:hAnsi="Times New Roman"/>
                <w:b/>
                <w:sz w:val="20"/>
              </w:rPr>
              <w:t xml:space="preserve">ACCRS Literacy </w:t>
            </w:r>
            <w:r w:rsidRPr="00356522">
              <w:rPr>
                <w:rFonts w:ascii="Times New Roman" w:hAnsi="Times New Roman"/>
                <w:b/>
                <w:sz w:val="20"/>
              </w:rPr>
              <w:t>9-10:</w:t>
            </w:r>
            <w:r w:rsidRPr="00356522">
              <w:rPr>
                <w:rFonts w:ascii="Times New Roman" w:hAnsi="Times New Roman"/>
                <w:sz w:val="20"/>
              </w:rPr>
              <w:t xml:space="preserve"> </w:t>
            </w:r>
            <w:sdt>
              <w:sdtPr>
                <w:rPr>
                  <w:color w:val="808080" w:themeColor="background1" w:themeShade="80"/>
                  <w:sz w:val="20"/>
                </w:rPr>
                <w:alias w:val="RH.9.10"/>
                <w:tag w:val="RH.9.10"/>
                <w:id w:val="-1959094073"/>
                <w:placeholder>
                  <w:docPart w:val="13A6148E92074EF4B17F52315D1171DC"/>
                </w:placeholder>
                <w:showingPlcHdr/>
                <w:dropDownList>
                  <w:listItem w:value="Choose an item."/>
                  <w:listItem w:displayText="9-10.RH.1 Cite specific textual evidence to support analysis of primary and secondary sources, attending to such features as the date and origin of the information. " w:value="9-10.RH.1 Cite specific textual evidence to support analysis of primary and secondary sources, attending to such features as the date and origin of the information. "/>
                  <w:listItem w:displayText="9-10.RH.2 Determine the central ideas or information of a primary or secondary source; provide an accurate summary of how key events or ideas develop over the course of the text. " w:value="9-10.RH.2 Determine the central ideas or information of a primary or secondary source; provide an accurate summary of how key events or ideas develop over the course of the text. "/>
                  <w:listItem w:displayText="9-10.RH.3 Analyze in detail a series of events described in a text; determine whether earlier events caused later ones or simply preceded them. " w:value="9-10.RH.3 Analyze in detail a series of events described in a text; determine whether earlier events caused later ones or simply preceded them. "/>
                  <w:listItem w:displayText="9-10.RH.4 Determine the meaning of words and phrases as they are used in a text, including vocabulary describing political, social, or economic aspects of history/social studies. " w:value="9-10.RH.4 Determine the meaning of words and phrases as they are used in a text, including vocabulary describing political, social, or economic aspects of history/social studies. "/>
                  <w:listItem w:displayText="9-10.RH.5 Analyze how a text uses structure to emphasize key points or advance an explanation or analysis. " w:value="9-10.RH.5 Analyze how a text uses structure to emphasize key points or advance an explanation or analysis. "/>
                  <w:listItem w:displayText="9-10.RH.6 Compare the point of view of two or more authors for how they treat the same or similar topics, including which details they include and emphasize in their respective accounts. " w:value="9-10.RH.6 Compare the point of view of two or more authors for how they treat the same or similar topics, including which details they include and emphasize in their respective accounts. "/>
                  <w:listItem w:displayText="9-10.RH.7 Integrate quantitative or technical analysis (e.g., charts, research data) with qualitative analysis in print or digital text. " w:value="9-10.RH.7 Integrate quantitative or technical analysis (e.g., charts, research data) with qualitative analysis in print or digital text. "/>
                  <w:listItem w:displayText="9-10.RH.8 Assess the extent to which the reasoning and evidence in a text support the author’s claims." w:value="9-10.RH.8 Assess the extent to which the reasoning and evidence in a text support the author’s claims."/>
                  <w:listItem w:displayText="9-10.RH.9 Compare and contrast treatments of the same topic in several primary and secondary sources." w:value="9-10.RH.9 Compare and contrast treatments of the same topic in several primary and secondary sources."/>
                  <w:listItem w:displayText="9-10.RH.10 By the end of grade 10, read and comprehend history/social studies texts in the grades 9–10 text complexity band independently and proficiently. " w:value="9-10.RH.10 By the end of grade 10, read and comprehend history/social studies texts in the grades 9–10 text complexity band independently and proficiently. "/>
                </w:dropDownList>
              </w:sdtPr>
              <w:sdtEndPr/>
              <w:sdtContent>
                <w:r w:rsidRPr="006947E7">
                  <w:rPr>
                    <w:rStyle w:val="PlaceholderText"/>
                    <w:rFonts w:ascii="Times New Roman" w:hAnsi="Times New Roman"/>
                    <w:color w:val="808080" w:themeColor="background1" w:themeShade="80"/>
                    <w:sz w:val="20"/>
                  </w:rPr>
                  <w:t>RH</w:t>
                </w:r>
                <w:r>
                  <w:rPr>
                    <w:rStyle w:val="PlaceholderText"/>
                    <w:rFonts w:ascii="Times New Roman" w:hAnsi="Times New Roman"/>
                    <w:color w:val="808080" w:themeColor="background1" w:themeShade="80"/>
                    <w:sz w:val="20"/>
                  </w:rPr>
                  <w:t>.</w:t>
                </w:r>
                <w:r w:rsidRPr="006947E7">
                  <w:rPr>
                    <w:rStyle w:val="PlaceholderText"/>
                    <w:rFonts w:ascii="Times New Roman" w:hAnsi="Times New Roman"/>
                    <w:color w:val="808080" w:themeColor="background1" w:themeShade="80"/>
                    <w:sz w:val="20"/>
                  </w:rPr>
                  <w:t>9-10</w:t>
                </w:r>
              </w:sdtContent>
            </w:sdt>
            <w:r>
              <w:rPr>
                <w:rFonts w:ascii="Times New Roman" w:hAnsi="Times New Roman"/>
                <w:color w:val="808080" w:themeColor="background1" w:themeShade="80"/>
                <w:sz w:val="20"/>
              </w:rPr>
              <w:t xml:space="preserve"> | </w:t>
            </w:r>
            <w:sdt>
              <w:sdtPr>
                <w:rPr>
                  <w:color w:val="808080" w:themeColor="background1" w:themeShade="80"/>
                  <w:sz w:val="20"/>
                </w:rPr>
                <w:alias w:val="RST.9.10"/>
                <w:tag w:val="RST.9.10"/>
                <w:id w:val="1792780337"/>
                <w:placeholder>
                  <w:docPart w:val="617BC6271D19465A8E0999212ABB40B7"/>
                </w:placeholder>
                <w:showingPlcHdr/>
                <w:dropDownList>
                  <w:listItem w:value="Choose an item."/>
                  <w:listItem w:displayText="9-10.RST.1 Cite specific textual evidence to support analysis of science and technical texts, attending to the precise details of explanations or descriptions." w:value="9-10.RST.1 Cite specific textual evidence to support analysis of science and technical texts, attending to the precise details of explanations or descriptions."/>
                  <w:listItem w:displayText="9-10.RST.2 Determine the central ideas or conclusions of a text; trace the text’s explanation or depiction of a complex process, phenomenon, or concept; provide an accurate summary of the text." w:value="9-10.RST.2 Determine the central ideas or conclusions of a text; trace the text’s explanation or depiction of a complex process, phenomenon, or concept; provide an accurate summary of the text."/>
                  <w:listItem w:displayText="9-10.RST.3 Follow precisely a complex multistep procedure when carrying out experiments, taking measurements, or performing technical tasks, attending to special cases or exceptions defined in the text. " w:value="9-10.RST.3 Follow precisely a complex multistep procedure when carrying out experiments, taking measurements, or performing technical tasks, attending to special cases or exceptions defined in the text. "/>
                  <w:listItem w:displayText="9-10.RST.4 Determine the meaning of symbols, key terms, and other domain-specific words and phrases as they are used in a specific scientific or technical context relevant to grades 9–10 texts and topics." w:value="9-10.RST.4 Determine the meaning of symbols, key terms, and other domain-specific words and phrases as they are used in a specific scientific or technical context relevant to grades 9–10 texts and topics."/>
                  <w:listItem w:displayText="9-10.RST.5 Analyze the structure of the relationships among concepts in a text, including relationships among key terms (e.g., force, friction, reaction force, energy). " w:value="9-10.RST.5 Analyze the structure of the relationships among concepts in a text, including relationships among key terms (e.g., force, friction, reaction force, energy). "/>
                  <w:listItem w:displayText="9-10.RST.6 Analyze the author’s purpose in providing an explanation, describing a procedure, or discussing an experiment in a text, defining the question the author seeks to address." w:value="9-10.RST.6 Analyze the author’s purpose in providing an explanation, describing a procedure, or discussing an experiment in a text, defining the question the author seeks to address."/>
                  <w:listItem w:displayText="9-10.RST.7 Translate quantitative or technical information expressed in words in a text into visual form (e.g., a table or chart) and translate information expressed visually or mathematically (e.g., in an equation) into words." w:value="9-10.RST.7 Translate quantitative or technical information expressed in words in a text into visual form (e.g., a table or chart) and translate information expressed visually or mathematically (e.g., in an equation) into words."/>
                  <w:listItem w:displayText="9-10.RST.8 Assess the extent to which the reasoning and evidence in a text support the author’s claim or a recommendation for solving a scientific or technical problem." w:value="9-10.RST.8 Assess the extent to which the reasoning and evidence in a text support the author’s claim or a recommendation for solving a scientific or technical problem."/>
                  <w:listItem w:displayText="9-10.RST.9 Compare and contrast findings presented in a text to those from other sources (including their own experiments), noting when the findings support or contradict previous explanations or accounts. " w:value="9-10.RST.9 Compare and contrast findings presented in a text to those from other sources (including their own experiments), noting when the findings support or contradict previous explanations or accounts. "/>
                  <w:listItem w:displayText="9-10.RST.10 By the end of grade 10, read and comprehend science/technical texts in the grades 9–10 text complexity band independently and proficiently. " w:value="9-10.RST.10 By the end of grade 10, read and comprehend science/technical texts in the grades 9–10 text complexity band independently and proficiently. "/>
                </w:dropDownList>
              </w:sdtPr>
              <w:sdtEndPr/>
              <w:sdtContent>
                <w:r w:rsidRPr="006947E7">
                  <w:rPr>
                    <w:rStyle w:val="PlaceholderText"/>
                    <w:rFonts w:ascii="Times New Roman" w:hAnsi="Times New Roman"/>
                    <w:color w:val="808080" w:themeColor="background1" w:themeShade="80"/>
                    <w:sz w:val="20"/>
                  </w:rPr>
                  <w:t>RST</w:t>
                </w:r>
                <w:r>
                  <w:rPr>
                    <w:rStyle w:val="PlaceholderText"/>
                    <w:rFonts w:ascii="Times New Roman" w:hAnsi="Times New Roman"/>
                    <w:color w:val="808080" w:themeColor="background1" w:themeShade="80"/>
                    <w:sz w:val="20"/>
                  </w:rPr>
                  <w:t>.</w:t>
                </w:r>
                <w:r w:rsidRPr="006947E7">
                  <w:rPr>
                    <w:rStyle w:val="PlaceholderText"/>
                    <w:rFonts w:ascii="Times New Roman" w:hAnsi="Times New Roman"/>
                    <w:color w:val="808080" w:themeColor="background1" w:themeShade="80"/>
                    <w:sz w:val="20"/>
                  </w:rPr>
                  <w:t>9-10</w:t>
                </w:r>
              </w:sdtContent>
            </w:sdt>
            <w:r>
              <w:rPr>
                <w:rFonts w:ascii="Times New Roman" w:hAnsi="Times New Roman"/>
                <w:color w:val="808080" w:themeColor="background1" w:themeShade="80"/>
                <w:sz w:val="20"/>
              </w:rPr>
              <w:t xml:space="preserve"> | </w:t>
            </w:r>
            <w:sdt>
              <w:sdtPr>
                <w:rPr>
                  <w:color w:val="808080" w:themeColor="background1" w:themeShade="80"/>
                  <w:sz w:val="20"/>
                </w:rPr>
                <w:alias w:val="WHST.9.10"/>
                <w:tag w:val="WHST.9.10"/>
                <w:id w:val="-954336390"/>
                <w:placeholder>
                  <w:docPart w:val="B8E417303EE545F1852875CC2380005C"/>
                </w:placeholder>
                <w:showingPlcHdr/>
                <w:dropDownList>
                  <w:listItem w:value="Choose an item."/>
                  <w:listItem w:displayText="9-10.WHST.1 Write arguments focused on discipline-specific content." w:value="9-10.WHST.1 Write arguments focused on discipline-specific content."/>
                  <w:listItem w:displayText="9-10.WHST.1a. Introduce precise claim(s), distinguish the claim(s) from alternate or opposing claims, and create an organization that establishes clear relationships among the claim(s), counterclaims, reasons, and evidence." w:value="9-10.WHST.1a. Introduce precise claim(s), distinguish the claim(s) from alternate or opposing claims, and create an organization that establishes clear relationships among the claim(s), counterclaims, reasons, and evidence."/>
                  <w:listItem w:displayText="9-10.WHST.1b. Develop claim(s) and counterclaims fairly, supplying data and evidence for each while pointing out the strengths and limitations of both claim(s) and counterclaims in a discipline-appropriate form and in a manner that anticipates the audience" w:value="9-10.WHST.1b. Develop claim(s) and counterclaims fairly, supplying data and evidence for each while pointing out the strengths and limitations of both claim(s) and counterclaims in a discipline-appropriate form and in a manner that anticipates the audience"/>
                  <w:listItem w:displayText="9-10.WHST.1c. Use words, phrases, and clauses to link the major sections of the text, create cohesion, and clarify the relationships between claim(s) and reasons, between reasons and evidence, and between claim(s) and counterclaims." w:value="9-10.WHST.1c. Use words, phrases, and clauses to link the major sections of the text, create cohesion, and clarify the relationships between claim(s) and reasons, between reasons and evidence, and between claim(s) and counterclaims."/>
                  <w:listItem w:displayText="9-10.WHST.1d. Establish and maintain a formal style and objective tone while attending to the norms and conventions of the discipline in which they are writing." w:value="9-10.WHST.1d. Establish and maintain a formal style and objective tone while attending to the norms and conventions of the discipline in which they are writing."/>
                  <w:listItem w:displayText="9-10.WHST.1e. Provide a concluding statement or section that follows from or supports the argument presented. " w:value="9-10.WHST.1e. Provide a concluding statement or section that follows from or supports the argument presented. "/>
                  <w:listItem w:displayText="9-10.WHST.2 Write informative/explanatory texts, including the narration of historical events, scientific procedures/ experiments, or technical processes." w:value="9-10.WHST.2 Write informative/explanatory texts, including the narration of historical events, scientific procedures/ experiments, or technical processes."/>
                  <w:listItem w:displayText="9-10.WHST.2a. Introduce a topic and organize ideas, concepts, and information to make important connections and distinctions; include formatting (e.g., headings), graphics (e.g., figures, tables), and multimedia when useful to aiding comprehension." w:value="9-10.WHST.2a. Introduce a topic and organize ideas, concepts, and information to make important connections and distinctions; include formatting (e.g., headings), graphics (e.g., figures, tables), and multimedia when useful to aiding comprehension."/>
                  <w:listItem w:displayText="9-10.WHST.2b. Develop the topic with well-chosen, relevant, and sufficient facts, extended definitions, concrete details, quotations, or other information and examples appropriate to the audience’s knowledge of the topic." w:value="9-10.WHST.2b. Develop the topic with well-chosen, relevant, and sufficient facts, extended definitions, concrete details, quotations, or other information and examples appropriate to the audience’s knowledge of the topic."/>
                  <w:listItem w:displayText="9-10.WHST.2c. Use varied transitions and sentence structures to link the major sections of the text, create cohesion, and clarify the relationships among ideas and concepts." w:value="9-10.WHST.2c. Use varied transitions and sentence structures to link the major sections of the text, create cohesion, and clarify the relationships among ideas and concepts."/>
                  <w:listItem w:displayText="9-10.WHST.2d. Use precise language and domain-specific vocabulary to manage the complexity of the topic and convey a style appropriate to the discipline and context as well as to the expertise of likely readers." w:value="9-10.WHST.2d. Use precise language and domain-specific vocabulary to manage the complexity of the topic and convey a style appropriate to the discipline and context as well as to the expertise of likely readers."/>
                  <w:listItem w:displayText="9-10.WHST.2e. Establish and maintain a formal style and objective tone while attending to the norms and conventions of the discipline in which they are writing." w:value="9-10.WHST.2e. Establish and maintain a formal style and objective tone while attending to the norms and conventions of the discipline in which they are writing."/>
                  <w:listItem w:displayText="9-10.WHST.2f. Provide a concluding statement or section that follows from and supports the information or explanation presented (e.g., articulating implications or the significance of the topic). " w:value="9-10.WHST.2f. Provide a concluding statement or section that follows from and supports the information or explanation presented (e.g., articulating implications or the significance of the topic). "/>
                  <w:listItem w:displayText="9-10.WHST.3 (See note; not applicable as a separate requirement) " w:value="9-10.WHST.3 (See note; not applicable as a separate requirement) "/>
                  <w:listItem w:displayText="9-10.WHST.4 Produce clear and coherent writing in which the development, organization, and style are appropriate to task, purpose, and audience. " w:value="9-10.WHST.4 Produce clear and coherent writing in which the development, organization, and style are appropriate to task, purpose, and audience. "/>
                  <w:listItem w:displayText="AZ.9-10.WHST.4a. Produce clear and coherent functional writing (e.g.,   formal letters, envelopes, procedures, labels, timelines, graphs/tables, experiments, maps, caption, charts, diagrams) in which the development, organization, and style are appropriate" w:value="AZ.9-10.WHST.4a. Produce clear and coherent functional writing (e.g.,   formal letters, envelopes, procedures, labels, timelines, graphs/tables, experiments, maps, caption, charts, diagrams) in which the development, organization, and style are appropriate"/>
                  <w:listItem w:displayText="9-10.WHST.5 Develop and strengthen writing as needed by planning, revising, editing, rewriting, or trying a new approach, focusing on addressing what is most significant for a specific purpose and audience. " w:value="9-10.WHST.5 Develop and strengthen writing as needed by planning, revising, editing, rewriting, or trying a new approach, focusing on addressing what is most significant for a specific purpose and audience. "/>
                  <w:listItem w:displayText="9-10.WHST.6 Use technology, including the Internet, to produce, publish, and update individual or shared writing products, taking advantage of technology’s capacity to link to other information and to display information flexibly and dynamically." w:value="9-10.WHST.6 Use technology, including the Internet, to produce, publish, and update individual or shared writing products, taking advantage of technology’s capacity to link to other information and to display information flexibly and dynamically."/>
                  <w:listItem w:displayText="9-10.WHST.7 Conduct short as well as more sustained research projects to answer a question (including a self- generated question) or solve a problem; narrow or broaden the inquiry when appropriate; synthesize multiple sources on the subject, demonstrating " w:value="9-10.WHST.7 Conduct short as well as more sustained research projects to answer a question (including a self- generated question) or solve a problem; narrow or broaden the inquiry when appropriate; synthesize multiple sources on the subject, demonstrating "/>
                  <w:listItem w:displayText="9-10.WHST.8 Gather relevant information from multiple authoritative print and digital sources, using advanced searches effectively; assess the usefulness of each source in answering the research question; integrate information into the text selectively to " w:value="9-10.WHST.8 Gather relevant information from multiple authoritative print and digital sources, using advanced searches effectively; assess the usefulness of each source in answering the research question; integrate information into the text selectively to "/>
                  <w:listItem w:displayText="9-10.WHST.9 Draw evidence from informational texts to support analysis, reflection, and research. " w:value="9-10.WHST.9 Draw evidence from informational texts to support analysis, reflection, and research. "/>
                  <w:listItem w:displayText="9-10.WHST.10 Write routinely over extended time frames (time for reflection and revision) and shorter time frames (a single sitting or a day or two) for a range of discipline-specific tasks, purposes, and audiences. " w:value="9-10.WHST.10 Write routinely over extended time frames (time for reflection and revision) and shorter time frames (a single sitting or a day or two) for a range of discipline-specific tasks, purposes, and audiences. "/>
                </w:dropDownList>
              </w:sdtPr>
              <w:sdtEndPr/>
              <w:sdtContent>
                <w:r w:rsidRPr="006947E7">
                  <w:rPr>
                    <w:rStyle w:val="PlaceholderText"/>
                    <w:rFonts w:ascii="Times New Roman" w:hAnsi="Times New Roman"/>
                    <w:color w:val="808080" w:themeColor="background1" w:themeShade="80"/>
                    <w:sz w:val="20"/>
                  </w:rPr>
                  <w:t>WHST</w:t>
                </w:r>
                <w:r>
                  <w:rPr>
                    <w:rStyle w:val="PlaceholderText"/>
                    <w:rFonts w:ascii="Times New Roman" w:hAnsi="Times New Roman"/>
                    <w:color w:val="808080" w:themeColor="background1" w:themeShade="80"/>
                    <w:sz w:val="20"/>
                  </w:rPr>
                  <w:t>.</w:t>
                </w:r>
                <w:r w:rsidRPr="006947E7">
                  <w:rPr>
                    <w:rStyle w:val="PlaceholderText"/>
                    <w:rFonts w:ascii="Times New Roman" w:hAnsi="Times New Roman"/>
                    <w:color w:val="808080" w:themeColor="background1" w:themeShade="80"/>
                    <w:sz w:val="20"/>
                  </w:rPr>
                  <w:t>9-10</w:t>
                </w:r>
              </w:sdtContent>
            </w:sdt>
            <w:r>
              <w:rPr>
                <w:rFonts w:ascii="Times New Roman" w:hAnsi="Times New Roman"/>
                <w:color w:val="808080" w:themeColor="background1" w:themeShade="80"/>
                <w:sz w:val="20"/>
              </w:rPr>
              <w:t xml:space="preserve"> | </w:t>
            </w:r>
            <w:sdt>
              <w:sdtPr>
                <w:rPr>
                  <w:color w:val="808080" w:themeColor="background1" w:themeShade="80"/>
                  <w:sz w:val="20"/>
                </w:rPr>
                <w:alias w:val="SL.9.10"/>
                <w:tag w:val="SL.9.10"/>
                <w:id w:val="-668405768"/>
                <w:placeholder>
                  <w:docPart w:val="D5A6BCDA76C04840A93DF6C6ABEBA955"/>
                </w:placeholder>
                <w:showingPlcHdr/>
                <w:dropDownList>
                  <w:listItem w:value="Choose an item."/>
                  <w:listItem w:displayText="9-10.SL.1 Initiate and participate effectively in a range of collaborative discussions (one-on-one, in groups, and teacher-led) with diverse partners on grades 9–10 topics, texts, and issues, building on others' ideas and expressing their own clearly and p" w:value="9-10.SL.1 Initiate and participate effectively in a range of collaborative discussions (one-on-one, in groups, and teacher-led) with diverse partners on grades 9–10 topics, texts, and issues, building on others' ideas and expressing their own clearly and p"/>
                  <w:listItem w:displayText="9-10.SL.1a. Come to discussions prepared having read and researched material under study; explicitly draw on that preparation by referring to evidence from texts and other research on the topic or issue to stimulate a thoughtful, well-reasoned exchange of " w:value="9-10.SL.1a. Come to discussions prepared having read and researched material under study; explicitly draw on that preparation by referring to evidence from texts and other research on the topic or issue to stimulate a thoughtful, well-reasoned exchange of "/>
                  <w:listItem w:displayText="9-10.SL.1b. Work with peers to set rules for collegial discussions and decision-making (e.g., informal consensus, taking votes on key issues, and presentation of alternate views), clear goals and deadlines, and individual roles as needed." w:value="9-10.SL.1b. Work with peers to set rules for collegial discussions and decision-making (e.g., informal consensus, taking votes on key issues, and presentation of alternate views), clear goals and deadlines, and individual roles as needed."/>
                  <w:listItem w:displayText="9-10.SL.1c. Propel conversations by posing and responding to questions that relate the current discussion to broader themes or larger ideas; actively incorporate others into the discussion; and clarify, verify, or challenge ideas and conclusions." w:value="9-10.SL.1c. Propel conversations by posing and responding to questions that relate the current discussion to broader themes or larger ideas; actively incorporate others into the discussion; and clarify, verify, or challenge ideas and conclusions."/>
                  <w:listItem w:displayText="9-10.SL.1d. Respond thoughtfully to diverse perspectives, summarize points of agreement and disagreement, and, when warranted, qualify or justify their own views and understanding and make new connections in light of the evidence and reasoning presented. " w:value="9-10.SL.1d. Respond thoughtfully to diverse perspectives, summarize points of agreement and disagreement, and, when warranted, qualify or justify their own views and understanding and make new connections in light of the evidence and reasoning presented. "/>
                  <w:listItem w:displayText="9-10.SL.2 Integrate multiple sources of information presented in diverse media or formats (e.g., visually, quantitatively, orally), evaluating the credibility and accuracy of each source. " w:value="9-10.SL.2 Integrate multiple sources of information presented in diverse media or formats (e.g., visually, quantitatively, orally), evaluating the credibility and accuracy of each source. "/>
                  <w:listItem w:displayText="9-10.SL.3 Evaluate a speaker’s point of view, reasoning, and use of evidence and rhetoric, identifying any fallacious reasoning or exaggerated or distorted evidence." w:value="9-10.SL.3 Evaluate a speaker’s point of view, reasoning, and use of evidence and rhetoric, identifying any fallacious reasoning or exaggerated or distorted evidence."/>
                  <w:listItem w:displayText="9-10.SL.4 Present information, findings, and supporting evidence clearly, concisely, and logically such that listeners can follow the line of reasoning and the organization, development, substance, and style are appropriate to purpose, audience, and task. " w:value="9-10.SL.4 Present information, findings, and supporting evidence clearly, concisely, and logically such that listeners can follow the line of reasoning and the organization, development, substance, and style are appropriate to purpose, audience, and task. "/>
                  <w:listItem w:displayText="9-10.SL.5 Make strategic use of digital media (e.g., textual, graphical, audio, visual, and interactive elements) in presentations to enhance understanding of findings, reasoning, and evidence and to add interest. " w:value="9-10.SL.5 Make strategic use of digital media (e.g., textual, graphical, audio, visual, and interactive elements) in presentations to enhance understanding of findings, reasoning, and evidence and to add interest. "/>
                  <w:listItem w:displayText="9-10.SL.6 Adapt speech to a variety of contexts and tasks, demonstrating command of formal English when indicated or appropriate. (See grades 9–10 Language standards 1 and 3 for specific expectations.) " w:value="9-10.SL.6 Adapt speech to a variety of contexts and tasks, demonstrating command of formal English when indicated or appropriate. (See grades 9–10 Language standards 1 and 3 for specific expectations.) "/>
                </w:dropDownList>
              </w:sdtPr>
              <w:sdtEndPr/>
              <w:sdtContent>
                <w:r w:rsidRPr="006947E7">
                  <w:rPr>
                    <w:rStyle w:val="PlaceholderText"/>
                    <w:rFonts w:ascii="Times New Roman" w:hAnsi="Times New Roman"/>
                    <w:color w:val="808080" w:themeColor="background1" w:themeShade="80"/>
                    <w:sz w:val="20"/>
                  </w:rPr>
                  <w:t>SL</w:t>
                </w:r>
                <w:r>
                  <w:rPr>
                    <w:rStyle w:val="PlaceholderText"/>
                    <w:rFonts w:ascii="Times New Roman" w:hAnsi="Times New Roman"/>
                    <w:color w:val="808080" w:themeColor="background1" w:themeShade="80"/>
                    <w:sz w:val="20"/>
                  </w:rPr>
                  <w:t>.</w:t>
                </w:r>
                <w:r w:rsidRPr="006947E7">
                  <w:rPr>
                    <w:rStyle w:val="PlaceholderText"/>
                    <w:rFonts w:ascii="Times New Roman" w:hAnsi="Times New Roman"/>
                    <w:color w:val="808080" w:themeColor="background1" w:themeShade="80"/>
                    <w:sz w:val="20"/>
                  </w:rPr>
                  <w:t>9-10</w:t>
                </w:r>
              </w:sdtContent>
            </w:sdt>
          </w:p>
          <w:p w14:paraId="03153167" w14:textId="77777777" w:rsidR="00026590" w:rsidRDefault="00026590" w:rsidP="00AE0CA8">
            <w:pPr>
              <w:tabs>
                <w:tab w:val="left" w:pos="13320"/>
              </w:tabs>
              <w:rPr>
                <w:rFonts w:ascii="Calisto MT" w:hAnsi="Calisto MT"/>
                <w:sz w:val="21"/>
                <w:szCs w:val="21"/>
              </w:rPr>
            </w:pPr>
            <w:r>
              <w:rPr>
                <w:rFonts w:ascii="Times New Roman" w:hAnsi="Times New Roman"/>
                <w:b/>
                <w:sz w:val="20"/>
              </w:rPr>
              <w:t xml:space="preserve">ACCRS Literacy </w:t>
            </w:r>
            <w:r w:rsidRPr="00356522">
              <w:rPr>
                <w:rFonts w:ascii="Times New Roman" w:hAnsi="Times New Roman"/>
                <w:b/>
                <w:color w:val="000000" w:themeColor="text1"/>
                <w:sz w:val="20"/>
              </w:rPr>
              <w:t>11-12:</w:t>
            </w:r>
            <w:r>
              <w:rPr>
                <w:rFonts w:ascii="Times New Roman" w:hAnsi="Times New Roman"/>
                <w:b/>
                <w:color w:val="000000" w:themeColor="text1"/>
                <w:sz w:val="20"/>
              </w:rPr>
              <w:t xml:space="preserve"> </w:t>
            </w:r>
            <w:sdt>
              <w:sdtPr>
                <w:rPr>
                  <w:color w:val="808080" w:themeColor="background1" w:themeShade="80"/>
                  <w:sz w:val="20"/>
                </w:rPr>
                <w:alias w:val="RH.11-12"/>
                <w:tag w:val="RH.11-12"/>
                <w:id w:val="2022430786"/>
                <w:placeholder>
                  <w:docPart w:val="9ED72E9B3FB4472B89EE92175C1CF8EA"/>
                </w:placeholder>
                <w:showingPlcHdr/>
                <w:dropDownList>
                  <w:listItem w:value="Choose an item."/>
                  <w:listItem w:displayText="11-12.RH.1 Cite specific textual evidence to support analysis of primary and secondary sources, connecting insights gained from specific details to an understanding of the text as a whole. " w:value="11-12.RH.1 Cite specific textual evidence to support analysis of primary and secondary sources, connecting insights gained from specific details to an understanding of the text as a whole. "/>
                  <w:listItem w:displayText="11-12.RH.2 Determine the central ideas or information of a primary or secondary source; provide an accurate summary that makes clear the relationships among the key details and ideas. " w:value="11-12.RH.2 Determine the central ideas or information of a primary or secondary source; provide an accurate summary that makes clear the relationships among the key details and ideas. "/>
                  <w:listItem w:displayText="11-12.RH.3 Evaluate various explanations for actions or events and determine which explanation best 11-12.RH.3accords with textual evidence, acknowledging where the text leaves matters uncertain. " w:value="11-12.RH.3 Evaluate various explanations for actions or events and determine which explanation best 11-12.RH.3accords with textual evidence, acknowledging where the text leaves matters uncertain. "/>
                  <w:listItem w:displayText="11-12.RH.4 Determine the meaning of words and phrases as they are used in a text, including analyzing how an author uses and refines the meaning of a key term over the course of a text (e.g., how Madison defines faction in Federalist No. 10). " w:value="11-12.RH.4 Determine the meaning of words and phrases as they are used in a text, including analyzing how an author uses and refines the meaning of a key term over the course of a text (e.g., how Madison defines faction in Federalist No. 10). "/>
                  <w:listItem w:displayText="11-12.RH.5 Analyze in detail how a complex primary source is structured, including how key sentences, paragraphs, and larger portions of the text contribute to the whole. " w:value="11-12.RH.5 Analyze in detail how a complex primary source is structured, including how key sentences, paragraphs, and larger portions of the text contribute to the whole. "/>
                  <w:listItem w:displayText="11-12.RH.6 Evaluate authors’ differing points of view on the same historical event or issue by assessing the authors’ claims, reasoning, and evidence. " w:value="11-12.RH.6 Evaluate authors’ differing points of view on the same historical event or issue by assessing the authors’ claims, reasoning, and evidence. "/>
                  <w:listItem w:displayText="11-12.RH.7 Integrate and evaluate multiple sources of information presented in diverse formats and media (e.g., visually, quantitatively, as well as in words) in order to address a question or solve a problem. " w:value="11-12.RH.7 Integrate and evaluate multiple sources of information presented in diverse formats and media (e.g., visually, quantitatively, as well as in words) in order to address a question or solve a problem. "/>
                  <w:listItem w:displayText="11-12.RH.8 Evaluate an author’s premises, claims, and evidence by corroborating or challenging them with other information. " w:value="11-12.RH.8 Evaluate an author’s premises, claims, and evidence by corroborating or challenging them with other information. "/>
                  <w:listItem w:displayText="11-12.RH.9 Integrate information from diverse sources, both primary and secondary, into a coherent understanding of an idea or event, noting discrepancies among sources. " w:value="11-12.RH.9 Integrate information from diverse sources, both primary and secondary, into a coherent understanding of an idea or event, noting discrepancies among sources. "/>
                  <w:listItem w:displayText="11-12.RH.10 By the end of grade 12, read and comprehend history/social studies texts in the grades 11–CCR text complexity band independently and proficiently. " w:value="11-12.RH.10 By the end of grade 12, read and comprehend history/social studies texts in the grades 11–CCR text complexity band independently and proficiently. "/>
                </w:dropDownList>
              </w:sdtPr>
              <w:sdtEndPr/>
              <w:sdtContent>
                <w:r w:rsidRPr="006947E7">
                  <w:rPr>
                    <w:rFonts w:ascii="Times New Roman" w:hAnsi="Times New Roman"/>
                    <w:color w:val="808080" w:themeColor="background1" w:themeShade="80"/>
                    <w:sz w:val="20"/>
                  </w:rPr>
                  <w:t>RH</w:t>
                </w:r>
                <w:r>
                  <w:rPr>
                    <w:rFonts w:ascii="Times New Roman" w:hAnsi="Times New Roman"/>
                    <w:color w:val="808080" w:themeColor="background1" w:themeShade="80"/>
                    <w:sz w:val="20"/>
                  </w:rPr>
                  <w:t>.</w:t>
                </w:r>
                <w:r w:rsidRPr="006947E7">
                  <w:rPr>
                    <w:rFonts w:ascii="Times New Roman" w:hAnsi="Times New Roman"/>
                    <w:color w:val="808080" w:themeColor="background1" w:themeShade="80"/>
                    <w:sz w:val="20"/>
                  </w:rPr>
                  <w:t>11-12</w:t>
                </w:r>
              </w:sdtContent>
            </w:sdt>
            <w:r>
              <w:rPr>
                <w:rFonts w:ascii="Times New Roman" w:hAnsi="Times New Roman"/>
                <w:color w:val="808080" w:themeColor="background1" w:themeShade="80"/>
                <w:sz w:val="20"/>
              </w:rPr>
              <w:t xml:space="preserve"> | </w:t>
            </w:r>
            <w:sdt>
              <w:sdtPr>
                <w:rPr>
                  <w:color w:val="808080" w:themeColor="background1" w:themeShade="80"/>
                  <w:sz w:val="20"/>
                </w:rPr>
                <w:alias w:val="RST.11-12"/>
                <w:tag w:val="RST.11-12"/>
                <w:id w:val="-1060863859"/>
                <w:placeholder>
                  <w:docPart w:val="8147DC25C2614CCF9FC5C957A141F957"/>
                </w:placeholder>
                <w:showingPlcHdr/>
                <w:dropDownList>
                  <w:listItem w:value="Choose an item."/>
                  <w:listItem w:displayText="11-12.RST.1 Cite specific textual evidence to support analysis of science and technical texts, attending to important distinctions the author makes and to any gaps or inconsistencies in the account. " w:value="11-12.RST.1 Cite specific textual evidence to support analysis of science and technical texts, attending to important distinctions the author makes and to any gaps or inconsistencies in the account. "/>
                  <w:listItem w:displayText="11-12.RST.2 Determine the central ideas or conclusions of a text; summarize complex concepts, processes, or information presented in a text by paraphrasing them in simpler but still accurate terms. " w:value="11-12.RST.2 Determine the central ideas or conclusions of a text; summarize complex concepts, processes, or information presented in a text by paraphrasing them in simpler but still accurate terms. "/>
                  <w:listItem w:displayText="11-12.RST.3 Follow precisely a complex multistep procedure when carrying out experiments, taking measurements, or performing technical tasks; analyze the specific results based on explanations in the text. " w:value="11-12.RST.3 Follow precisely a complex multistep procedure when carrying out experiments, taking measurements, or performing technical tasks; analyze the specific results based on explanations in the text. "/>
                  <w:listItem w:displayText="11-12.RST.4 Determine the meaning of symbols, key terms, and other domain-specific words and phrases as they are used in a specific scientific or technical context relevant to grades 11–12 texts and topics. " w:value="11-12.RST.4 Determine the meaning of symbols, key terms, and other domain-specific words and phrases as they are used in a specific scientific or technical context relevant to grades 11–12 texts and topics. "/>
                  <w:listItem w:displayText="11-12.RST.5 Analyze how the text structures information or ideas into categories or hierarchies, demonstrating understanding of the information or ideas. " w:value="11-12.RST.5 Analyze how the text structures information or ideas into categories or hierarchies, demonstrating understanding of the information or ideas. "/>
                  <w:listItem w:displayText="11-12.RST.6 Analyze the author’s purpose in providing an explanation, describing a procedure, or discussing an experiment in a text, identifying important issues that remain unresolved. " w:value="11-12.RST.6 Analyze the author’s purpose in providing an explanation, describing a procedure, or discussing an experiment in a text, identifying important issues that remain unresolved. "/>
                  <w:listItem w:displayText="11-12.RST.7 Integrate and evaluate multiple sources of information presented in diverse formats and media (e.g., quantitative data, video, multimedia) in order to address a question or solve a problem. " w:value="11-12.RST.7 Integrate and evaluate multiple sources of information presented in diverse formats and media (e.g., quantitative data, video, multimedia) in order to address a question or solve a problem. "/>
                  <w:listItem w:displayText="11-12.RST.8 Evaluate the hypotheses, data, analysis, and conclusions in a science or technical text, verifying the data when possible and corroborating or challenging conclusions with other sources of information. " w:value="11-12.RST.8 Evaluate the hypotheses, data, analysis, and conclusions in a science or technical text, verifying the data when possible and corroborating or challenging conclusions with other sources of information. "/>
                  <w:listItem w:displayText="11-12.RST.9 Synthesize information from a range of sources (e.g., texts, experiments, simulations) into a coherent understanding of a process, phenomenon, or concept, resolving conflicting information when possible. " w:value="11-12.RST.9 Synthesize information from a range of sources (e.g., texts, experiments, simulations) into a coherent understanding of a process, phenomenon, or concept, resolving conflicting information when possible. "/>
                  <w:listItem w:displayText="11-12.RST.10 By the end of grade 12, read and comprehend science/technical texts in the grades 11–CCR text complexity band independently and proficiently. " w:value="11-12.RST.10 By the end of grade 12, read and comprehend science/technical texts in the grades 11–CCR text complexity band independently and proficiently. "/>
                </w:dropDownList>
              </w:sdtPr>
              <w:sdtEndPr/>
              <w:sdtContent>
                <w:r w:rsidRPr="006947E7">
                  <w:rPr>
                    <w:rFonts w:ascii="Times New Roman" w:hAnsi="Times New Roman"/>
                    <w:color w:val="808080" w:themeColor="background1" w:themeShade="80"/>
                    <w:sz w:val="20"/>
                  </w:rPr>
                  <w:t>RST</w:t>
                </w:r>
                <w:r>
                  <w:rPr>
                    <w:rFonts w:ascii="Times New Roman" w:hAnsi="Times New Roman"/>
                    <w:color w:val="808080" w:themeColor="background1" w:themeShade="80"/>
                    <w:sz w:val="20"/>
                  </w:rPr>
                  <w:t>.</w:t>
                </w:r>
                <w:r w:rsidRPr="006947E7">
                  <w:rPr>
                    <w:rFonts w:ascii="Times New Roman" w:hAnsi="Times New Roman"/>
                    <w:color w:val="808080" w:themeColor="background1" w:themeShade="80"/>
                    <w:sz w:val="20"/>
                  </w:rPr>
                  <w:t>11-12</w:t>
                </w:r>
              </w:sdtContent>
            </w:sdt>
            <w:r>
              <w:rPr>
                <w:rFonts w:ascii="Times New Roman" w:hAnsi="Times New Roman"/>
                <w:color w:val="808080" w:themeColor="background1" w:themeShade="80"/>
                <w:sz w:val="20"/>
              </w:rPr>
              <w:t xml:space="preserve"> | </w:t>
            </w:r>
            <w:sdt>
              <w:sdtPr>
                <w:rPr>
                  <w:color w:val="808080" w:themeColor="background1" w:themeShade="80"/>
                  <w:sz w:val="20"/>
                </w:rPr>
                <w:alias w:val="WHST.11-12"/>
                <w:tag w:val="WHST.11-12"/>
                <w:id w:val="241219775"/>
                <w:placeholder>
                  <w:docPart w:val="EBFE9DC285E14C0A985046911130A483"/>
                </w:placeholder>
                <w:showingPlcHdr/>
                <w:dropDownList>
                  <w:listItem w:value="Choose an item."/>
                  <w:listItem w:displayText="11-12.WHST.1 Write arguments focused on discipline-specific content." w:value="11-12.WHST.1 Write arguments focused on discipline-specific content."/>
                  <w:listItem w:displayText="11-12.WHST.1a.Introduce precise, knowledgeable claim(s), establish the significance of the claim(s), distinguish the claim(s) from alternate or opposing claims, and create an organization that logically sequences the claim(s), counterclaims, reasons, and e" w:value="11-12.WHST.1a.Introduce precise, knowledgeable claim(s), establish the significance of the claim(s), distinguish the claim(s) from alternate or opposing claims, and create an organization that logically sequences the claim(s), counterclaims, reasons, and e"/>
                  <w:listItem w:displayText="11-12.WHST.1b.Develop claim(s) and counterclaims fairly and thoroughly, supplying the most relevant data and evidence for each while pointing out the strengths and limitations of both claim(s) and counterclaims in a discipline-appropriate form that anticip" w:value="11-12.WHST.1b.Develop claim(s) and counterclaims fairly and thoroughly, supplying the most relevant data and evidence for each while pointing out the strengths and limitations of both claim(s) and counterclaims in a discipline-appropriate form that anticip"/>
                  <w:listItem w:displayText="11-12.WHST.1c.Use words, phrases, and clauses as well as varied syntax to link the major sections of the text, create cohesion, and clarify the relationships between claim(s) and reasons, between reasons and evidence, and between claim(s) and counterclaims" w:value="11-12.WHST.1c.Use words, phrases, and clauses as well as varied syntax to link the major sections of the text, create cohesion, and clarify the relationships between claim(s) and reasons, between reasons and evidence, and between claim(s) and counterclaims"/>
                  <w:listItem w:displayText="11-12.WHST.1d.Establish and maintain a formal style and objective tone while attending to the norms and conventions of the discipline in which they are writing." w:value="11-12.WHST.1d.Establish and maintain a formal style and objective tone while attending to the norms and conventions of the discipline in which they are writing."/>
                  <w:listItem w:displayText="11-12.WHST.1e.Provide a concluding statement or section that follows from or supports the argument presented. " w:value="11-12.WHST.1e.Provide a concluding statement or section that follows from or supports the argument presented. "/>
                  <w:listItem w:displayText="11-12.WHST.2 Write informative/explanatory texts, including the narration of historical events, scientific procedures/ experiments, or technical processes." w:value="11-12.WHST.2 Write informative/explanatory texts, including the narration of historical events, scientific procedures/ experiments, or technical processes."/>
                  <w:listItem w:displayText="11-12.WHST.2a.Introduce a topic and organize complex ideas, concepts, and information so that each new element builds on that which precedes it to create a unified whole; include formatting (e.g., headings), graphics (e.g., figures, tables), and multimedia" w:value="11-12.WHST.2a.Introduce a topic and organize complex ideas, concepts, and information so that each new element builds on that which precedes it to create a unified whole; include formatting (e.g., headings), graphics (e.g., figures, tables), and multimedia"/>
                  <w:listItem w:displayText="11-12.WHST.2b.Develop the topic thoroughly by selecting the most significant and relevant facts, extended definitions, concrete details, quotations, or other information and examples appropriate to the audience’s knowledge of the topic." w:value="11-12.WHST.2b.Develop the topic thoroughly by selecting the most significant and relevant facts, extended definitions, concrete details, quotations, or other information and examples appropriate to the audience’s knowledge of the topic."/>
                  <w:listItem w:displayText="11-12.WHST.2c.Use varied transitions and sentence structures to link the major sections of the text, create cohesion, and clarify the relationships among complex ideas and concepts." w:value="11-12.WHST.2c.Use varied transitions and sentence structures to link the major sections of the text, create cohesion, and clarify the relationships among complex ideas and concepts."/>
                  <w:listItem w:displayText="11-12.WHST.2d.Use precise language, domain-specific vocabulary and techniques such as metaphor, simile, and analogy to manage the complexity of the topic; convey a knowledgeable stance in a style that responds to the discipline and context as well as to th" w:value="11-12.WHST.2d.Use precise language, domain-specific vocabulary and techniques such as metaphor, simile, and analogy to manage the complexity of the topic; convey a knowledgeable stance in a style that responds to the discipline and context as well as to th"/>
                  <w:listItem w:displayText="11-12.WHST.2e.Provide a concluding statement or section that follows from and supports the information or explanation provided (e.g., articulating implications or the significance of the topic). " w:value="11-12.WHST.2e.Provide a concluding statement or section that follows from and supports the information or explanation provided (e.g., articulating implications or the significance of the topic). "/>
                  <w:listItem w:displayText="11-12.WHST.3 (See note; not applicable as a separate requirement) " w:value="11-12.WHST.3 (See note; not applicable as a separate requirement) "/>
                  <w:listItem w:displayText="11-12.WHST.4 Produce clear and coherent writing in which the development, organization, and style are appropriate to task, purpose, and audience. " w:value="11-12.WHST.4 Produce clear and coherent writing in which the development, organization, and style are appropriate to task, purpose, and audience. "/>
                  <w:listItem w:displayText="AZ.11-12.WHST.4a.Produce clear and coherent functional writing (e.g., formal letters, envelopes, procedures, labels, timelines, graphs/tables, experiments, maps, caption, charts, diagrams) in which the development, organization, and style are appropriate t" w:value="AZ.11-12.WHST.4a.Produce clear and coherent functional writing (e.g., formal letters, envelopes, procedures, labels, timelines, graphs/tables, experiments, maps, caption, charts, diagrams) in which the development, organization, and style are appropriate t"/>
                  <w:listItem w:displayText="11-12.WHST.5 Develop and strengthen writing as needed by planning, revising, editing, rewriting, or trying a new approach, focusing on addressing what is most significant for a specific purpose and audience. " w:value="11-12.WHST.5 Develop and strengthen writing as needed by planning, revising, editing, rewriting, or trying a new approach, focusing on addressing what is most significant for a specific purpose and audience. "/>
                  <w:listItem w:displayText="11-12.WHST.6 Use technology, including the Internet, to produce, publish, and update individual or shared writing products in response to ongoing feedback, including new arguments or information. " w:value="11-12.WHST.6 Use technology, including the Internet, to produce, publish, and update individual or shared writing products in response to ongoing feedback, including new arguments or information. "/>
                  <w:listItem w:displayText="11-12.WHST.7 Conduct short as well as more sustained research projects to answer a question (including a self-generated question) or solve a problem; narrow or broaden the inquiry when appropriate; synthesize multiple sources on the subject, demonstrating " w:value="11-12.WHST.7 Conduct short as well as more sustained research projects to answer a question (including a self-generated question) or solve a problem; narrow or broaden the inquiry when appropriate; synthesize multiple sources on the subject, demonstrating "/>
                  <w:listItem w:displayText="11-12.WHST.8 Gather relevant information from multiple authoritative print and digital sources, using advanced searches effectively; assess the strengths and limitations of each source in terms of the specific task, purpose, and audience; integrate informa" w:value="11-12.WHST.8 Gather relevant information from multiple authoritative print and digital sources, using advanced searches effectively; assess the strengths and limitations of each source in terms of the specific task, purpose, and audience; integrate informa"/>
                  <w:listItem w:displayText="11-12.WHST.9 Draw evidence from informational texts to support analysis, reflection, and research. " w:value="11-12.WHST.9 Draw evidence from informational texts to support analysis, reflection, and research. "/>
                  <w:listItem w:displayText="11-12.WHST.10 Write routinely over extended time frames (time for reflection and revision) and shorter time frames (a single sitting or a day or two) for a range of discipline-specific tasks, purposes, and audiences. " w:value="11-12.WHST.10 Write routinely over extended time frames (time for reflection and revision) and shorter time frames (a single sitting or a day or two) for a range of discipline-specific tasks, purposes, and audiences. "/>
                </w:dropDownList>
              </w:sdtPr>
              <w:sdtEndPr/>
              <w:sdtContent>
                <w:r w:rsidRPr="006947E7">
                  <w:rPr>
                    <w:rFonts w:ascii="Times New Roman" w:hAnsi="Times New Roman"/>
                    <w:color w:val="808080" w:themeColor="background1" w:themeShade="80"/>
                    <w:sz w:val="20"/>
                  </w:rPr>
                  <w:t>WHST</w:t>
                </w:r>
                <w:r>
                  <w:rPr>
                    <w:rFonts w:ascii="Times New Roman" w:hAnsi="Times New Roman"/>
                    <w:color w:val="808080" w:themeColor="background1" w:themeShade="80"/>
                    <w:sz w:val="20"/>
                  </w:rPr>
                  <w:t>.</w:t>
                </w:r>
                <w:r w:rsidRPr="006947E7">
                  <w:rPr>
                    <w:rFonts w:ascii="Times New Roman" w:hAnsi="Times New Roman"/>
                    <w:color w:val="808080" w:themeColor="background1" w:themeShade="80"/>
                    <w:sz w:val="20"/>
                  </w:rPr>
                  <w:t>11-12</w:t>
                </w:r>
              </w:sdtContent>
            </w:sdt>
            <w:r>
              <w:rPr>
                <w:rFonts w:ascii="Calisto MT" w:hAnsi="Calisto MT"/>
                <w:sz w:val="21"/>
                <w:szCs w:val="21"/>
              </w:rPr>
              <w:t xml:space="preserve"> | </w:t>
            </w:r>
            <w:sdt>
              <w:sdtPr>
                <w:rPr>
                  <w:color w:val="808080" w:themeColor="background1" w:themeShade="80"/>
                  <w:sz w:val="20"/>
                </w:rPr>
                <w:alias w:val="SL.11-12"/>
                <w:tag w:val="SL.11-12"/>
                <w:id w:val="-364904356"/>
                <w:placeholder>
                  <w:docPart w:val="B3A400CC6EF24F3586FA748292396A70"/>
                </w:placeholder>
                <w:showingPlcHdr/>
                <w:dropDownList>
                  <w:listItem w:value="Choose an item."/>
                  <w:listItem w:displayText="11-12.SL.1 Initiate and participate effectively in a range of collaborative discussions (one-on-one, in groups, and teacher-led) with diverse partners on grades 11–12 topics, texts, and issues, building on others’ ideas and expressing their own clearly and" w:value="11-12.SL.1 Initiate and participate effectively in a range of collaborative discussions (one-on-one, in groups, and teacher-led) with diverse partners on grades 11–12 topics, texts, and issues, building on others’ ideas and expressing their own clearly and"/>
                  <w:listItem w:displayText="11-12.SL.1a.Come to discussions prepared having read and researched material under study; explicitly draw on that preparation by referring to evidence from texts and other research on the topic or issue to stimulate a thoughtful, well-reasoned exchange of " w:value="11-12.SL.1a.Come to discussions prepared having read and researched material under study; explicitly draw on that preparation by referring to evidence from texts and other research on the topic or issue to stimulate a thoughtful, well-reasoned exchange of "/>
                  <w:listItem w:displayText="11-12.SL.1b.Work with peers to promote civil, democratic discussions and decision-making, set clear goals and deadlines, and establish individual roles as needed." w:value="11-12.SL.1b.Work with peers to promote civil, democratic discussions and decision-making, set clear goals and deadlines, and establish individual roles as needed."/>
                  <w:listItem w:displayText="11-12.SL.1c.Propel conversations by posing and responding to questions that probe reasoning and evidence; ensure a hearing for a full range of positions on a topic or issue; clarify, verify, or challenge ideas and conclusions; and promote divergent and cre" w:value="11-12.SL.1c.Propel conversations by posing and responding to questions that probe reasoning and evidence; ensure a hearing for a full range of positions on a topic or issue; clarify, verify, or challenge ideas and conclusions; and promote divergent and cre"/>
                  <w:listItem w:displayText="11-12.SL.1d.Respond thoughtfully to diverse perspectives; synthesize comments, claims, and evidence made on all sides of an issue; resolve contradictions when possible; and determine what additional information or research is required to deepen the investi" w:value="11-12.SL.1d.Respond thoughtfully to diverse perspectives; synthesize comments, claims, and evidence made on all sides of an issue; resolve contradictions when possible; and determine what additional information or research is required to deepen the investi"/>
                  <w:listItem w:displayText="11-12.SL.2 Integrate multiple sources of information presented in diverse media and formats (e.g., visually, quantitatively, orally) in order to make informed decisions and solve problems, evaluating the credibility and accuracy of each source and noting a" w:value="11-12.SL.2 Integrate multiple sources of information presented in diverse media and formats (e.g., visually, quantitatively, orally) in order to make informed decisions and solve problems, evaluating the credibility and accuracy of each source and noting a"/>
                  <w:listItem w:displayText="11-12.SL.3 Evaluate a speaker’s point of view, reasoning, and use of evidence and rhetoric, assessing the stance, premises, links among ideas, word choice, points of emphasis, and tone used. " w:value="11-12.SL.3 Evaluate a speaker’s point of view, reasoning, and use of evidence and rhetoric, assessing the stance, premises, links among ideas, word choice, points of emphasis, and tone used. "/>
                  <w:listItem w:displayText="11-12.SL.4 Present information, findings, and supporting evidence, conveying a clear and distinct perspective, such that listeners can follow the line of reasoning, alternative or opposing perspectives are addressed, and the organization, development, subs" w:value="11-12.SL.4 Present information, findings, and supporting evidence, conveying a clear and distinct perspective, such that listeners can follow the line of reasoning, alternative or opposing perspectives are addressed, and the organization, development, subs"/>
                  <w:listItem w:displayText="11-12.SL.5 Make strategic use of digital media (e.g., textual, graphical, audio, visual, and interactive elements) in presentations to enhance understanding of findings, reasoning, and evidence and to add interest. " w:value="11-12.SL.5 Make strategic use of digital media (e.g., textual, graphical, audio, visual, and interactive elements) in presentations to enhance understanding of findings, reasoning, and evidence and to add interest. "/>
                  <w:listItem w:displayText="11-12.SL.6 Adapt speech to a variety of contexts and tasks, demonstrating a command of formal English when indicated or appropriate. (See grades 11–12 Language standards 1 and 3 for specific expectations.) " w:value="11-12.SL.6 Adapt speech to a variety of contexts and tasks, demonstrating a command of formal English when indicated or appropriate. (See grades 11–12 Language standards 1 and 3 for specific expectations.) "/>
                </w:dropDownList>
              </w:sdtPr>
              <w:sdtEndPr/>
              <w:sdtContent>
                <w:r w:rsidRPr="006947E7">
                  <w:rPr>
                    <w:rFonts w:ascii="Times New Roman" w:hAnsi="Times New Roman"/>
                    <w:color w:val="808080" w:themeColor="background1" w:themeShade="80"/>
                    <w:sz w:val="20"/>
                  </w:rPr>
                  <w:t>SL</w:t>
                </w:r>
                <w:r>
                  <w:rPr>
                    <w:rFonts w:ascii="Times New Roman" w:hAnsi="Times New Roman"/>
                    <w:color w:val="808080" w:themeColor="background1" w:themeShade="80"/>
                    <w:sz w:val="20"/>
                  </w:rPr>
                  <w:t>.</w:t>
                </w:r>
                <w:r w:rsidRPr="006947E7">
                  <w:rPr>
                    <w:rFonts w:ascii="Times New Roman" w:hAnsi="Times New Roman"/>
                    <w:color w:val="808080" w:themeColor="background1" w:themeShade="80"/>
                    <w:sz w:val="20"/>
                  </w:rPr>
                  <w:t>11-12</w:t>
                </w:r>
              </w:sdtContent>
            </w:sdt>
          </w:p>
          <w:p w14:paraId="1F7FBA96" w14:textId="77777777" w:rsidR="00026590" w:rsidRDefault="00026590" w:rsidP="00AE0CA8"/>
          <w:p w14:paraId="63E64306" w14:textId="77777777" w:rsidR="00026590" w:rsidRDefault="00026590" w:rsidP="00AE0CA8">
            <w:pPr>
              <w:tabs>
                <w:tab w:val="left" w:pos="720"/>
                <w:tab w:val="center" w:pos="4320"/>
                <w:tab w:val="right" w:pos="8640"/>
              </w:tabs>
              <w:spacing w:line="276" w:lineRule="auto"/>
              <w:rPr>
                <w:rFonts w:ascii="Calisto MT" w:hAnsi="Calisto MT"/>
                <w:b/>
                <w:sz w:val="18"/>
              </w:rPr>
            </w:pPr>
            <w:r w:rsidRPr="00B82369">
              <w:rPr>
                <w:rFonts w:ascii="Calisto MT" w:hAnsi="Calisto MT"/>
                <w:b/>
                <w:sz w:val="18"/>
              </w:rPr>
              <w:t>Mathematical Practices (MP):</w:t>
            </w:r>
            <w:r>
              <w:rPr>
                <w:rFonts w:ascii="Times New Roman" w:hAnsi="Times New Roman"/>
              </w:rPr>
              <w:t xml:space="preserve"> </w:t>
            </w:r>
            <w:sdt>
              <w:sdtPr>
                <w:rPr>
                  <w:sz w:val="20"/>
                </w:rPr>
                <w:alias w:val="Mathematical Practices (MP)"/>
                <w:tag w:val="Mathematical Practices (MP)"/>
                <w:id w:val="580025630"/>
                <w:placeholder>
                  <w:docPart w:val="DEE4D6D09ABC414BAB0EC55569A8BD69"/>
                </w:placeholder>
                <w:showingPlcHdr/>
                <w:dropDownList>
                  <w:listItem w:value="Choose an item."/>
                  <w:listItem w:displayText="1. Make sense of problems and persevere in solving them." w:value="1. Make sense of problems and persevere in solving them."/>
                  <w:listItem w:displayText="2. Reason abstractly and quantitatively." w:value="2. Reason abstractly and quantitatively."/>
                  <w:listItem w:displayText="3. Construct viable arguments and critique the reasoning of others." w:value="3. Construct viable arguments and critique the reasoning of others."/>
                  <w:listItem w:displayText="4. Model with mathematics." w:value="4. Model with mathematics."/>
                  <w:listItem w:displayText="5. Use appropriate tools strategically." w:value="5. Use appropriate tools strategically."/>
                  <w:listItem w:displayText="6. Attend to precision." w:value="6. Attend to precision."/>
                  <w:listItem w:displayText="7. Look for and make use of structure." w:value="7. Look for and make use of structure."/>
                  <w:listItem w:displayText="8. Look for and express regularity in repeated reasoning." w:value="8. Look for and express regularity in repeated reasoning."/>
                </w:dropDownList>
              </w:sdtPr>
              <w:sdtEndPr/>
              <w:sdtContent>
                <w:r w:rsidRPr="002F006C">
                  <w:rPr>
                    <w:rStyle w:val="PlaceholderText"/>
                    <w:rFonts w:ascii="Times New Roman" w:hAnsi="Times New Roman"/>
                  </w:rPr>
                  <w:t>Select Mathematical Practice.</w:t>
                </w:r>
              </w:sdtContent>
            </w:sdt>
          </w:p>
          <w:p w14:paraId="636351D9" w14:textId="77777777" w:rsidR="00026590" w:rsidRDefault="00026590" w:rsidP="00AE0CA8">
            <w:pPr>
              <w:rPr>
                <w:rFonts w:ascii="Calisto MT" w:eastAsia="Calisto MT" w:hAnsi="Calisto MT" w:cs="Calisto MT"/>
                <w:b/>
              </w:rPr>
            </w:pPr>
          </w:p>
        </w:tc>
      </w:tr>
      <w:tr w:rsidR="00026590" w14:paraId="4E7275AF" w14:textId="77777777" w:rsidTr="0043317E">
        <w:trPr>
          <w:trHeight w:val="20"/>
        </w:trPr>
        <w:tc>
          <w:tcPr>
            <w:tcW w:w="5000" w:type="pct"/>
            <w:gridSpan w:val="5"/>
            <w:shd w:val="clear" w:color="auto" w:fill="auto"/>
          </w:tcPr>
          <w:p w14:paraId="0BC3F77D" w14:textId="77777777" w:rsidR="00026590" w:rsidRDefault="00026590" w:rsidP="00AE0CA8">
            <w:r>
              <w:rPr>
                <w:rFonts w:ascii="Calisto MT" w:eastAsia="Calisto MT" w:hAnsi="Calisto MT" w:cs="Calisto MT"/>
                <w:b/>
              </w:rPr>
              <w:t xml:space="preserve">Integrated Technology Standard(s): </w:t>
            </w:r>
            <w:r>
              <w:rPr>
                <w:rFonts w:ascii="Calisto MT" w:eastAsia="Calisto MT" w:hAnsi="Calisto MT" w:cs="Calisto MT"/>
                <w:i/>
              </w:rPr>
              <w:t xml:space="preserve">Which educational standards does this lesson address? </w:t>
            </w:r>
          </w:p>
          <w:p w14:paraId="5904B719" w14:textId="77777777" w:rsidR="00026590" w:rsidRDefault="00026590" w:rsidP="00AE0CA8">
            <w:r>
              <w:rPr>
                <w:rFonts w:ascii="Calisto MT" w:eastAsia="Calisto MT" w:hAnsi="Calisto MT" w:cs="Calisto MT"/>
                <w:i/>
              </w:rPr>
              <w:t xml:space="preserve"> </w:t>
            </w:r>
            <w:r>
              <w:rPr>
                <w:rFonts w:ascii="Arial" w:eastAsia="Arial" w:hAnsi="Arial" w:cs="Arial"/>
                <w:sz w:val="20"/>
              </w:rPr>
              <w:t>Select using dropdown menus</w:t>
            </w:r>
            <w:r>
              <w:rPr>
                <w:rFonts w:ascii="Calisto MT" w:eastAsia="Calisto MT" w:hAnsi="Calisto MT" w:cs="Calisto MT"/>
                <w:i/>
              </w:rPr>
              <w:t xml:space="preserve"> </w:t>
            </w:r>
          </w:p>
          <w:p w14:paraId="6EB23F60" w14:textId="77777777" w:rsidR="00026590" w:rsidRDefault="00A07518" w:rsidP="00AE0CA8">
            <w:pPr>
              <w:rPr>
                <w:rFonts w:ascii="Calisto MT" w:eastAsia="Calisto MT" w:hAnsi="Calisto MT" w:cs="Calisto MT"/>
                <w:b/>
              </w:rPr>
            </w:pPr>
            <w:sdt>
              <w:sdtPr>
                <w:rPr>
                  <w:rStyle w:val="PlaceholderText"/>
                  <w:sz w:val="20"/>
                </w:rPr>
                <w:alias w:val="Strand1"/>
                <w:tag w:val="S1:Creativity &amp; Innovation"/>
                <w:id w:val="458233570"/>
                <w:placeholder>
                  <w:docPart w:val="A0970638E98A472389FD8B1B57AECEB4"/>
                </w:placeholder>
                <w:dropDownList>
                  <w:listItem w:displayText="S1" w:value="S1"/>
                  <w:listItem w:displayText="1.1.1 Analyze, evaluate, and synthesize information to generate new ideas, processes, or products." w:value="1.1.1 Analyze, evaluate, and synthesize information to generate new ideas, processes, or products."/>
                  <w:listItem w:displayText="1.2.1 Predict and test the relationships amongst interdependent elements of a digital model, simulation or system." w:value="1.2.1 Predict and test the relationships amongst interdependent elements of a digital model, simulation or system."/>
                  <w:listItem w:displayText="1.2.2 Propose or create a model, simulation, or system." w:value="1.2.2 Propose or create a model, simulation, or system."/>
                  <w:listItem w:displayText="1.2.3 Predict how one system operates by comparing it to multiple systems, digital models or simulations." w:value="1.2.3 Predict how one system operates by comparing it to multiple systems, digital models or simulations."/>
                  <w:listItem w:displayText="1.3.1 Analyze patterns and trends and their logical links to form inferences, and forecast possibilities providing novel insights." w:value="1.3.1 Analyze patterns and trends and their logical links to form inferences, and forecast possibilities providing novel insights."/>
                  <w:listItem w:displayText="1.4.1 Create innovative products or projects using digital tools to express original ideas." w:value="1.4.1 Create innovative products or projects using digital tools to express original ideas."/>
                  <w:listItem w:displayText="1.4.2 Use digital collaborative tools to synthesize information, produce original works, and express ideas." w:value="1.4.2 Use digital collaborative tools to synthesize information, produce original works, and express ideas."/>
                </w:dropDownList>
              </w:sdtPr>
              <w:sdtEndPr>
                <w:rPr>
                  <w:rStyle w:val="PlaceholderText"/>
                </w:rPr>
              </w:sdtEndPr>
              <w:sdtContent>
                <w:r w:rsidR="00026590" w:rsidRPr="006936CB">
                  <w:rPr>
                    <w:rStyle w:val="PlaceholderText"/>
                    <w:rFonts w:ascii="Times New Roman" w:hAnsi="Times New Roman"/>
                    <w:sz w:val="20"/>
                  </w:rPr>
                  <w:t>S1</w:t>
                </w:r>
              </w:sdtContent>
            </w:sdt>
            <w:r w:rsidR="00026590" w:rsidRPr="006936CB">
              <w:rPr>
                <w:rStyle w:val="PlaceholderText"/>
                <w:rFonts w:ascii="Times New Roman" w:hAnsi="Times New Roman"/>
                <w:sz w:val="20"/>
              </w:rPr>
              <w:t xml:space="preserve"> |  </w:t>
            </w:r>
            <w:sdt>
              <w:sdtPr>
                <w:rPr>
                  <w:rStyle w:val="PlaceholderText"/>
                  <w:sz w:val="20"/>
                </w:rPr>
                <w:alias w:val="Strand2"/>
                <w:tag w:val="S2:Communication&amp;Collaboration"/>
                <w:id w:val="423536647"/>
                <w:placeholder>
                  <w:docPart w:val="99C5C53ADD6842B590940649FE71DCDF"/>
                </w:placeholder>
                <w:dropDownList>
                  <w:listItem w:displayText="S2" w:value="S2"/>
                  <w:listItem w:displayText="2.1.1 Collaborate with peers, experts, or others in the global community employing a variety of digital tools to share findings and/or publish in a variety of ways. " w:value="2.1.1 Collaborate with peers, experts, or others in the global community employing a variety of digital tools to share findings and/or publish in a variety of ways. "/>
                  <w:listItem w:displayText="2.1.2 Communicate information and ideas respectfully and effectively to multiple audiences using a variety of digital environments." w:value="2.1.2 Communicate information and ideas respectfully and effectively to multiple audiences using a variety of digital environments."/>
                  <w:listItem w:displayText="2.2.1 Communicate and collaborate for the purpose of producing original works or solving problems." w:value="2.2.1 Communicate and collaborate for the purpose of producing original works or solving problems."/>
                  <w:listItem w:displayText="2.3.1 Engage in a global community to contribute to a specific global issue.   " w:value="2.3.1 Engage in a global community to contribute to a specific global issue.   "/>
                </w:dropDownList>
              </w:sdtPr>
              <w:sdtEndPr>
                <w:rPr>
                  <w:rStyle w:val="PlaceholderText"/>
                </w:rPr>
              </w:sdtEndPr>
              <w:sdtContent>
                <w:r w:rsidR="00026590" w:rsidRPr="006936CB">
                  <w:rPr>
                    <w:rStyle w:val="PlaceholderText"/>
                    <w:rFonts w:ascii="Times New Roman" w:hAnsi="Times New Roman"/>
                    <w:sz w:val="20"/>
                  </w:rPr>
                  <w:t>S2</w:t>
                </w:r>
              </w:sdtContent>
            </w:sdt>
            <w:r w:rsidR="00026590" w:rsidRPr="006936CB">
              <w:rPr>
                <w:rStyle w:val="PlaceholderText"/>
                <w:rFonts w:ascii="Times New Roman" w:hAnsi="Times New Roman"/>
                <w:sz w:val="20"/>
              </w:rPr>
              <w:t xml:space="preserve"> </w:t>
            </w:r>
            <w:r w:rsidR="00026590">
              <w:rPr>
                <w:rStyle w:val="PlaceholderText"/>
                <w:rFonts w:ascii="Times New Roman" w:hAnsi="Times New Roman"/>
                <w:sz w:val="20"/>
              </w:rPr>
              <w:t>|</w:t>
            </w:r>
            <w:r w:rsidR="00026590" w:rsidRPr="006936CB">
              <w:rPr>
                <w:rStyle w:val="PlaceholderText"/>
                <w:rFonts w:ascii="Times New Roman" w:hAnsi="Times New Roman"/>
                <w:sz w:val="20"/>
              </w:rPr>
              <w:t xml:space="preserve"> </w:t>
            </w:r>
            <w:sdt>
              <w:sdtPr>
                <w:rPr>
                  <w:rStyle w:val="PlaceholderText"/>
                  <w:sz w:val="20"/>
                </w:rPr>
                <w:alias w:val="Strand3"/>
                <w:tag w:val="S3:Research&amp;Information Literacy"/>
                <w:id w:val="-1978133111"/>
                <w:placeholder>
                  <w:docPart w:val="7689842A2AD9475AAC62CD8681677A97"/>
                </w:placeholder>
                <w:dropDownList>
                  <w:listItem w:displayText="S3" w:value="S3"/>
                  <w:listItem w:displayText="3.1.1 Identify and defend effective key words, phrases, and strategies for conducting information searches." w:value="3.1.1 Identify and defend effective key words, phrases, and strategies for conducting information searches."/>
                  <w:listItem w:displayText="3.1.2 Evaluate diverse information sources." w:value="3.1.2 Evaluate diverse information sources."/>
                  <w:listItem w:displayText="3.2.1 Locate and synthesize information utilizing advanced search strategies including a variety of search engines, metadata search engines, deep web searches and databases." w:value="3.2.1 Locate and synthesize information utilizing advanced search strategies including a variety of search engines, metadata search engines, deep web searches and databases."/>
                  <w:listItem w:displayText="3.2.2 Defend the authority of primary and/or secondary sources used in research." w:value="3.2.2 Defend the authority of primary and/or secondary sources used in research."/>
                  <w:listItem w:displayText="3.2.3 Evaluate information identifying facts, opinions, bias, inaccurate and misleading information by analyzing multiple sources." w:value="3.2.3 Evaluate information identifying facts, opinions, bias, inaccurate and misleading information by analyzing multiple sources."/>
                  <w:listItem w:displayText="3.2.4 Synthesize research information to create new understanding and innovative solutions." w:value="3.2.4 Synthesize research information to create new understanding and innovative solutions."/>
                  <w:listItem w:displayText="3.2.5 Apply ethical use of information and media by respecting the principles of copyrights, intellectual freedom and property rights, using information and media technology responsibly, and citing resources appropriately." w:value="3.2.5 Apply ethical use of information and media by respecting the principles of copyrights, intellectual freedom and property rights, using information and media technology responsibly, and citing resources appropriately."/>
                </w:dropDownList>
              </w:sdtPr>
              <w:sdtEndPr>
                <w:rPr>
                  <w:rStyle w:val="PlaceholderText"/>
                </w:rPr>
              </w:sdtEndPr>
              <w:sdtContent>
                <w:r w:rsidR="00026590" w:rsidRPr="006936CB">
                  <w:rPr>
                    <w:rStyle w:val="PlaceholderText"/>
                    <w:rFonts w:ascii="Times New Roman" w:hAnsi="Times New Roman"/>
                    <w:sz w:val="20"/>
                  </w:rPr>
                  <w:t>S3</w:t>
                </w:r>
              </w:sdtContent>
            </w:sdt>
            <w:r w:rsidR="00026590">
              <w:rPr>
                <w:rStyle w:val="PlaceholderText"/>
                <w:rFonts w:ascii="Times New Roman" w:hAnsi="Times New Roman"/>
                <w:sz w:val="20"/>
              </w:rPr>
              <w:t xml:space="preserve"> |</w:t>
            </w:r>
            <w:r w:rsidR="00026590" w:rsidRPr="006936CB">
              <w:rPr>
                <w:rStyle w:val="PlaceholderText"/>
                <w:rFonts w:ascii="Times New Roman" w:hAnsi="Times New Roman"/>
                <w:sz w:val="20"/>
              </w:rPr>
              <w:t xml:space="preserve"> </w:t>
            </w:r>
            <w:sdt>
              <w:sdtPr>
                <w:rPr>
                  <w:rStyle w:val="PlaceholderText"/>
                  <w:sz w:val="20"/>
                </w:rPr>
                <w:alias w:val="Strand4"/>
                <w:tag w:val="S4:Critical Thinking, Problem Solving &amp; Decision Making"/>
                <w:id w:val="1740978112"/>
                <w:placeholder>
                  <w:docPart w:val="52CFE3BA804849CAA93C5FFD55407ECA"/>
                </w:placeholder>
                <w:dropDownList>
                  <w:listItem w:displayText="S4" w:value="S4"/>
                  <w:listItem w:displayText="4.1.1 Write essential questions to investigate a complex (multi-step) issue using digital tools and resources.  " w:value="4.1.1 Write essential questions to investigate a complex (multi-step) issue using digital tools and resources.  "/>
                  <w:listItem w:displayText="4.2.1 Plan and manage an individual learning project that collects multiple data sets from diverse sources, creating planning adjustments and course corrections from the knowledge gained." w:value="4.2.1 Plan and manage an individual learning project that collects multiple data sets from diverse sources, creating planning adjustments and course corrections from the knowledge gained."/>
                  <w:listItem w:displayText="4.2.2 Present defendable solutions and make decisions from multiple perspectives using collected resources and data." w:value="4.2.2 Present defendable solutions and make decisions from multiple perspectives using collected resources and data."/>
                </w:dropDownList>
              </w:sdtPr>
              <w:sdtEndPr>
                <w:rPr>
                  <w:rStyle w:val="PlaceholderText"/>
                </w:rPr>
              </w:sdtEndPr>
              <w:sdtContent>
                <w:r w:rsidR="00026590" w:rsidRPr="006936CB">
                  <w:rPr>
                    <w:rStyle w:val="PlaceholderText"/>
                    <w:rFonts w:ascii="Times New Roman" w:hAnsi="Times New Roman"/>
                    <w:sz w:val="20"/>
                  </w:rPr>
                  <w:t>S4</w:t>
                </w:r>
              </w:sdtContent>
            </w:sdt>
            <w:r w:rsidR="00026590" w:rsidRPr="006936CB">
              <w:rPr>
                <w:rStyle w:val="PlaceholderText"/>
                <w:rFonts w:ascii="Times New Roman" w:hAnsi="Times New Roman"/>
                <w:sz w:val="20"/>
              </w:rPr>
              <w:t xml:space="preserve"> | </w:t>
            </w:r>
            <w:sdt>
              <w:sdtPr>
                <w:rPr>
                  <w:rStyle w:val="PlaceholderText"/>
                  <w:sz w:val="20"/>
                </w:rPr>
                <w:alias w:val="Strand5"/>
                <w:tag w:val="S5:Digital Citizenship"/>
                <w:id w:val="580100190"/>
                <w:placeholder>
                  <w:docPart w:val="D462A12550FF47B7985D229A09044D22"/>
                </w:placeholder>
                <w:dropDownList>
                  <w:listItem w:displayText="S5" w:value="S5"/>
                  <w:listItem w:displayText="5.1.1 Determine when it is appropriate and safe to use various personal digital devices.  " w:value="5.1.1 Determine when it is appropriate and safe to use various personal digital devices.  "/>
                  <w:listItem w:displayText="5.1.2 Describe strategies to deal with cyber-bullying situations." w:value="5.1.2 Describe strategies to deal with cyber-bullying situations."/>
                  <w:listItem w:displayText="5.1.3 Advocate and practice safe, legal, and responsible use of digital tools as defined by school board policy and procedures." w:value="5.1.3 Advocate and practice safe, legal, and responsible use of digital tools as defined by school board policy and procedures."/>
                  <w:listItem w:displayText="5.1.4 Demonstrate safe online communication practices regarding personal information." w:value="5.1.4 Demonstrate safe online communication practices regarding personal information."/>
                  <w:listItem w:displayText="5.1.5 Analyze and compare how web advertising influences consumer choices." w:value="5.1.5 Analyze and compare how web advertising influences consumer choices."/>
                  <w:listItem w:displayText="5.1.6 Advocate and exhibit legal and ethical behavior when using technology." w:value="5.1.6 Advocate and exhibit legal and ethical behavior when using technology."/>
                  <w:listItem w:displayText="5.2.1 Exhibit digital citizenship by consistently leading by example and advocating social and civic responsibility to others." w:value="5.2.1 Exhibit digital citizenship by consistently leading by example and advocating social and civic responsibility to others."/>
                  <w:listItem w:displayText="5.3.1 Develop a possible technological solution for a contemporary issue." w:value="5.3.1 Develop a possible technological solution for a contemporary issue."/>
                </w:dropDownList>
              </w:sdtPr>
              <w:sdtEndPr>
                <w:rPr>
                  <w:rStyle w:val="PlaceholderText"/>
                </w:rPr>
              </w:sdtEndPr>
              <w:sdtContent>
                <w:r w:rsidR="00026590" w:rsidRPr="006936CB">
                  <w:rPr>
                    <w:rStyle w:val="PlaceholderText"/>
                    <w:rFonts w:ascii="Times New Roman" w:hAnsi="Times New Roman"/>
                    <w:sz w:val="20"/>
                  </w:rPr>
                  <w:t>S5</w:t>
                </w:r>
              </w:sdtContent>
            </w:sdt>
            <w:r w:rsidR="00026590" w:rsidRPr="006936CB">
              <w:rPr>
                <w:rStyle w:val="PlaceholderText"/>
                <w:rFonts w:ascii="Times New Roman" w:hAnsi="Times New Roman"/>
                <w:sz w:val="20"/>
              </w:rPr>
              <w:t xml:space="preserve"> | </w:t>
            </w:r>
            <w:sdt>
              <w:sdtPr>
                <w:rPr>
                  <w:rStyle w:val="PlaceholderText"/>
                  <w:sz w:val="20"/>
                </w:rPr>
                <w:alias w:val="Strand6"/>
                <w:tag w:val="S6:Technology Operations &amp; Concepts"/>
                <w:id w:val="-1988854032"/>
                <w:placeholder>
                  <w:docPart w:val="28DBBFA6901A45A79A2D1764B1228145"/>
                </w:placeholder>
                <w:dropDownList>
                  <w:listItem w:displayText="S6" w:value="S6"/>
                  <w:listItem w:displayText="6.1.1 Describe how the components of a system are integrated using appropriate terminology." w:value="6.1.1 Describe how the components of a system are integrated using appropriate terminology."/>
                  <w:listItem w:displayText="6.1.2 Define and apply knowledge of various technical process terms." w:value="6.1.2 Define and apply knowledge of various technical process terms."/>
                  <w:listItem w:displayText="6.1.3 Choose technology applications appropriate for the audience and task.  " w:value="6.1.3 Choose technology applications appropriate for the audience and task.  "/>
                  <w:listItem w:displayText="6.1.4 Recognize and demonstrate ergonomically safe and sound use of equipment. " w:value="6.1.4 Recognize and demonstrate ergonomically safe and sound use of equipment. "/>
                  <w:listItem w:displayText="6.1.5 Investigate and evaluate physical risks of using digital technology." w:value="6.1.5 Investigate and evaluate physical risks of using digital technology."/>
                  <w:listItem w:displayText="6.2.1 Demonstrate speed and accuracy using appropriate data entry tools." w:value="6.2.1 Demonstrate speed and accuracy using appropriate data entry tools."/>
                  <w:listItem w:displayText="6.2.2 Compose a multiple section document that applies the most appropriate media and advanced formatting." w:value="6.2.2 Compose a multiple section document that applies the most appropriate media and advanced formatting."/>
                  <w:listItem w:displayText="6.2.3 Use spreadsheets to calculate, graph, organize, and present data in a variety of real-world settings." w:value="6.2.3 Use spreadsheets to calculate, graph, organize, and present data in a variety of real-world settings."/>
                  <w:listItem w:displayText="6.2.4 Use database features to export, organize, compile, and output data." w:value="6.2.4 Use database features to export, organize, compile, and output data."/>
                  <w:listItem w:displayText="6.2.5 Compose media for the web with interactive capabilities." w:value="6.2.5 Compose media for the web with interactive capabilities."/>
                  <w:listItem w:displayText="6.2.6 Create, evaluate and critique web structure and content." w:value="6.2.6 Create, evaluate and critique web structure and content."/>
                  <w:listItem w:displayText="6.2.7 Use network protocols for moving files and secure web access." w:value="6.2.7 Use network protocols for moving files and secure web access."/>
                  <w:listItem w:displayText="6.3.1 Identify and use online help and other support to learn about features of hardware, software, and connectivity as well as to assess and resolve problems." w:value="6.3.1 Identify and use online help and other support to learn about features of hardware, software, and connectivity as well as to assess and resolve problems."/>
                  <w:listItem w:displayText="6.4.1 Transfer understanding of current technologies to new and novel learning situations." w:value="6.4.1 Transfer understanding of current technologies to new and novel learning situations."/>
                </w:dropDownList>
              </w:sdtPr>
              <w:sdtEndPr>
                <w:rPr>
                  <w:rStyle w:val="PlaceholderText"/>
                </w:rPr>
              </w:sdtEndPr>
              <w:sdtContent>
                <w:r w:rsidR="00026590" w:rsidRPr="006936CB">
                  <w:rPr>
                    <w:rStyle w:val="PlaceholderText"/>
                    <w:rFonts w:ascii="Times New Roman" w:hAnsi="Times New Roman"/>
                    <w:sz w:val="20"/>
                  </w:rPr>
                  <w:t>S6</w:t>
                </w:r>
              </w:sdtContent>
            </w:sdt>
            <w:r w:rsidR="00026590" w:rsidRPr="006936CB">
              <w:rPr>
                <w:rStyle w:val="PlaceholderText"/>
                <w:rFonts w:ascii="Times New Roman" w:hAnsi="Times New Roman"/>
                <w:sz w:val="20"/>
              </w:rPr>
              <w:t xml:space="preserve">  </w:t>
            </w:r>
            <w:r w:rsidR="00026590">
              <w:rPr>
                <w:rFonts w:ascii="Calisto MT" w:eastAsia="Calisto MT" w:hAnsi="Calisto MT" w:cs="Calisto MT"/>
                <w:b/>
              </w:rPr>
              <w:t xml:space="preserve"> </w:t>
            </w:r>
          </w:p>
          <w:p w14:paraId="6EDCA196" w14:textId="77777777" w:rsidR="00026590" w:rsidRDefault="00026590" w:rsidP="00AE0CA8">
            <w:pPr>
              <w:rPr>
                <w:rFonts w:ascii="Calisto MT" w:eastAsia="Calisto MT" w:hAnsi="Calisto MT" w:cs="Calisto MT"/>
                <w:b/>
              </w:rPr>
            </w:pPr>
          </w:p>
        </w:tc>
      </w:tr>
      <w:tr w:rsidR="00026590" w14:paraId="57661BE7" w14:textId="77777777" w:rsidTr="0043317E">
        <w:trPr>
          <w:trHeight w:val="836"/>
        </w:trPr>
        <w:tc>
          <w:tcPr>
            <w:tcW w:w="1502" w:type="pct"/>
            <w:shd w:val="clear" w:color="auto" w:fill="auto"/>
          </w:tcPr>
          <w:p w14:paraId="612F0249" w14:textId="77777777" w:rsidR="00026590" w:rsidRDefault="00026590" w:rsidP="00AE0CA8">
            <w:r>
              <w:rPr>
                <w:rFonts w:ascii="Calisto MT" w:eastAsia="Calisto MT" w:hAnsi="Calisto MT" w:cs="Calisto MT"/>
                <w:b/>
              </w:rPr>
              <w:t>Knowledge:</w:t>
            </w:r>
            <w:r>
              <w:rPr>
                <w:rFonts w:ascii="Calisto MT" w:eastAsia="Calisto MT" w:hAnsi="Calisto MT" w:cs="Calisto MT"/>
              </w:rPr>
              <w:t xml:space="preserve"> </w:t>
            </w:r>
            <w:r>
              <w:rPr>
                <w:rFonts w:ascii="Calisto MT" w:eastAsia="Calisto MT" w:hAnsi="Calisto MT" w:cs="Calisto MT"/>
                <w:i/>
              </w:rPr>
              <w:t xml:space="preserve">Students need to know: </w:t>
            </w:r>
          </w:p>
          <w:p w14:paraId="7962D46F" w14:textId="77777777" w:rsidR="000E28B9" w:rsidRDefault="00026590" w:rsidP="000E28B9">
            <w:pPr>
              <w:ind w:right="-620"/>
              <w:rPr>
                <w:rFonts w:ascii="Calisto MT" w:eastAsia="Calisto MT" w:hAnsi="Calisto MT" w:cs="Calisto MT"/>
                <w:b/>
                <w:sz w:val="24"/>
              </w:rPr>
            </w:pPr>
            <w:r>
              <w:rPr>
                <w:rFonts w:ascii="Calisto MT" w:eastAsia="Calisto MT" w:hAnsi="Calisto MT" w:cs="Calisto MT"/>
                <w:i/>
              </w:rPr>
              <w:t xml:space="preserve"> </w:t>
            </w:r>
            <w:sdt>
              <w:sdtPr>
                <w:rPr>
                  <w:rFonts w:ascii="Calisto MT" w:eastAsia="Calisto MT" w:hAnsi="Calisto MT" w:cs="Calisto MT"/>
                  <w:b/>
                </w:rPr>
                <w:id w:val="951051989"/>
                <w:placeholder>
                  <w:docPart w:val="FCB594F9FC9943E39E5083A776967D20"/>
                </w:placeholder>
                <w:showingPlcHdr/>
                <w:text/>
              </w:sdtPr>
              <w:sdtEndPr/>
              <w:sdtContent>
                <w:r w:rsidR="000E28B9" w:rsidRPr="00086030">
                  <w:rPr>
                    <w:rStyle w:val="PlaceholderText"/>
                  </w:rPr>
                  <w:t>Click here to enter text.</w:t>
                </w:r>
              </w:sdtContent>
            </w:sdt>
          </w:p>
          <w:p w14:paraId="6E130C48" w14:textId="77777777" w:rsidR="00026590" w:rsidRDefault="00026590" w:rsidP="00AE0CA8"/>
        </w:tc>
        <w:tc>
          <w:tcPr>
            <w:tcW w:w="1747" w:type="pct"/>
            <w:shd w:val="clear" w:color="auto" w:fill="auto"/>
          </w:tcPr>
          <w:p w14:paraId="208AE21A" w14:textId="77777777" w:rsidR="00026590" w:rsidRDefault="00026590" w:rsidP="00AE0CA8">
            <w:pPr>
              <w:ind w:left="1"/>
              <w:rPr>
                <w:rFonts w:ascii="Calisto MT" w:eastAsia="Calisto MT" w:hAnsi="Calisto MT" w:cs="Calisto MT"/>
              </w:rPr>
            </w:pPr>
            <w:r>
              <w:rPr>
                <w:rFonts w:ascii="Calisto MT" w:eastAsia="Calisto MT" w:hAnsi="Calisto MT" w:cs="Calisto MT"/>
                <w:b/>
              </w:rPr>
              <w:t>Skills:</w:t>
            </w:r>
            <w:r>
              <w:rPr>
                <w:rFonts w:ascii="Calisto MT" w:eastAsia="Calisto MT" w:hAnsi="Calisto MT" w:cs="Calisto MT"/>
              </w:rPr>
              <w:t xml:space="preserve"> </w:t>
            </w:r>
            <w:r>
              <w:rPr>
                <w:rFonts w:ascii="Calisto MT" w:eastAsia="Calisto MT" w:hAnsi="Calisto MT" w:cs="Calisto MT"/>
                <w:i/>
              </w:rPr>
              <w:t xml:space="preserve">Students need to be able to: </w:t>
            </w:r>
          </w:p>
          <w:sdt>
            <w:sdtPr>
              <w:rPr>
                <w:rFonts w:ascii="Calisto MT" w:eastAsia="Calisto MT" w:hAnsi="Calisto MT" w:cs="Calisto MT"/>
                <w:b/>
              </w:rPr>
              <w:id w:val="-929810519"/>
              <w:placeholder>
                <w:docPart w:val="A8BD55C1D90F4FF1A7B7322E4D6F840C"/>
              </w:placeholder>
              <w:showingPlcHdr/>
              <w:text/>
            </w:sdtPr>
            <w:sdtEndPr/>
            <w:sdtContent>
              <w:p w14:paraId="49B27606" w14:textId="77777777" w:rsidR="000E28B9" w:rsidRDefault="000E28B9" w:rsidP="000E28B9">
                <w:pPr>
                  <w:ind w:right="-620"/>
                  <w:rPr>
                    <w:rFonts w:ascii="Calisto MT" w:eastAsia="Calisto MT" w:hAnsi="Calisto MT" w:cs="Calisto MT"/>
                    <w:b/>
                    <w:sz w:val="24"/>
                  </w:rPr>
                </w:pPr>
                <w:r w:rsidRPr="00086030">
                  <w:rPr>
                    <w:rStyle w:val="PlaceholderText"/>
                  </w:rPr>
                  <w:t>Click here to enter text.</w:t>
                </w:r>
              </w:p>
            </w:sdtContent>
          </w:sdt>
          <w:p w14:paraId="119B02DB" w14:textId="77777777" w:rsidR="000E28B9" w:rsidRPr="000E28B9" w:rsidRDefault="000E28B9" w:rsidP="00AE0CA8">
            <w:pPr>
              <w:ind w:left="1"/>
            </w:pPr>
          </w:p>
        </w:tc>
        <w:tc>
          <w:tcPr>
            <w:tcW w:w="1751" w:type="pct"/>
            <w:gridSpan w:val="3"/>
            <w:shd w:val="clear" w:color="auto" w:fill="auto"/>
          </w:tcPr>
          <w:p w14:paraId="0E2AD690" w14:textId="77777777" w:rsidR="00026590" w:rsidRDefault="00026590" w:rsidP="00AE0CA8">
            <w:pPr>
              <w:ind w:left="1"/>
              <w:rPr>
                <w:rFonts w:ascii="Calisto MT" w:eastAsia="Calisto MT" w:hAnsi="Calisto MT" w:cs="Calisto MT"/>
                <w:b/>
              </w:rPr>
            </w:pPr>
            <w:r>
              <w:rPr>
                <w:rFonts w:ascii="Calisto MT" w:eastAsia="Calisto MT" w:hAnsi="Calisto MT" w:cs="Calisto MT"/>
                <w:b/>
              </w:rPr>
              <w:t xml:space="preserve">Technology Skills: </w:t>
            </w:r>
          </w:p>
          <w:sdt>
            <w:sdtPr>
              <w:rPr>
                <w:rFonts w:ascii="Calisto MT" w:eastAsia="Calisto MT" w:hAnsi="Calisto MT" w:cs="Calisto MT"/>
                <w:b/>
              </w:rPr>
              <w:id w:val="1776827347"/>
              <w:placeholder>
                <w:docPart w:val="8DAD391786A24C22A3EEB6ADC2D0CBBA"/>
              </w:placeholder>
              <w:showingPlcHdr/>
              <w:text/>
            </w:sdtPr>
            <w:sdtEndPr/>
            <w:sdtContent>
              <w:p w14:paraId="33D511B3" w14:textId="77777777" w:rsidR="000E28B9" w:rsidRDefault="000E28B9" w:rsidP="000E28B9">
                <w:pPr>
                  <w:ind w:right="-620"/>
                  <w:rPr>
                    <w:rFonts w:ascii="Calisto MT" w:eastAsia="Calisto MT" w:hAnsi="Calisto MT" w:cs="Calisto MT"/>
                    <w:b/>
                    <w:sz w:val="24"/>
                  </w:rPr>
                </w:pPr>
                <w:r w:rsidRPr="00086030">
                  <w:rPr>
                    <w:rStyle w:val="PlaceholderText"/>
                  </w:rPr>
                  <w:t>Click here to enter text.</w:t>
                </w:r>
              </w:p>
            </w:sdtContent>
          </w:sdt>
          <w:p w14:paraId="0119A5D5" w14:textId="77777777" w:rsidR="000E28B9" w:rsidRDefault="000E28B9" w:rsidP="00AE0CA8">
            <w:pPr>
              <w:ind w:left="1"/>
            </w:pPr>
          </w:p>
          <w:p w14:paraId="64758D1F" w14:textId="77777777" w:rsidR="00026590" w:rsidRDefault="00026590" w:rsidP="00AE0CA8">
            <w:pPr>
              <w:ind w:left="1"/>
            </w:pPr>
            <w:r>
              <w:rPr>
                <w:rFonts w:ascii="Calisto MT" w:eastAsia="Calisto MT" w:hAnsi="Calisto MT" w:cs="Calisto MT"/>
                <w:b/>
              </w:rPr>
              <w:t xml:space="preserve"> </w:t>
            </w:r>
          </w:p>
        </w:tc>
      </w:tr>
    </w:tbl>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85"/>
        <w:gridCol w:w="1791"/>
      </w:tblGrid>
      <w:tr w:rsidR="0043317E" w14:paraId="442A90BC" w14:textId="77777777" w:rsidTr="0043317E">
        <w:trPr>
          <w:gridAfter w:val="1"/>
          <w:wAfter w:w="935" w:type="pct"/>
        </w:trPr>
        <w:tc>
          <w:tcPr>
            <w:tcW w:w="4065" w:type="pct"/>
          </w:tcPr>
          <w:p w14:paraId="3AEE0100" w14:textId="25F0E775" w:rsidR="0043317E" w:rsidRDefault="0043317E" w:rsidP="00026590">
            <w:pPr>
              <w:spacing w:before="59"/>
            </w:pPr>
            <w:r>
              <w:rPr>
                <w:rFonts w:ascii="Calisto MT" w:eastAsia="Calisto MT" w:hAnsi="Calisto MT" w:cs="Calisto MT"/>
                <w:b/>
              </w:rPr>
              <w:t xml:space="preserve">Email completed form to </w:t>
            </w:r>
            <w:r w:rsidRPr="00237A48">
              <w:rPr>
                <w:rFonts w:ascii="Calisto MT" w:eastAsia="Calisto MT" w:hAnsi="Calisto MT" w:cs="Calisto MT"/>
                <w:b/>
              </w:rPr>
              <w:t xml:space="preserve">your school media center specialist </w:t>
            </w:r>
            <w:r>
              <w:rPr>
                <w:rFonts w:ascii="Calisto MT" w:eastAsia="Calisto MT" w:hAnsi="Calisto MT" w:cs="Calisto MT"/>
                <w:b/>
              </w:rPr>
              <w:t xml:space="preserve">who will reply with request status. </w:t>
            </w:r>
          </w:p>
          <w:p w14:paraId="1F29CFAC" w14:textId="77777777" w:rsidR="0043317E" w:rsidRDefault="0043317E" w:rsidP="00AE0CA8"/>
        </w:tc>
      </w:tr>
      <w:tr w:rsidR="00026590" w14:paraId="59BD6D88" w14:textId="77777777" w:rsidTr="00026590">
        <w:tc>
          <w:tcPr>
            <w:tcW w:w="5000" w:type="pct"/>
            <w:gridSpan w:val="2"/>
          </w:tcPr>
          <w:p w14:paraId="54570B05" w14:textId="25EC32AC" w:rsidR="00026590" w:rsidRDefault="00026590" w:rsidP="0043317E">
            <w:pPr>
              <w:rPr>
                <w:rFonts w:ascii="Calisto MT" w:eastAsia="Calisto MT" w:hAnsi="Calisto MT" w:cs="Calisto MT"/>
                <w:b/>
                <w:sz w:val="36"/>
              </w:rPr>
            </w:pPr>
            <w:r>
              <w:rPr>
                <w:b/>
              </w:rPr>
              <w:t xml:space="preserve">approved  </w:t>
            </w:r>
            <w:sdt>
              <w:sdtPr>
                <w:rPr>
                  <w:b/>
                </w:rPr>
                <w:id w:val="-1971427719"/>
                <w14:checkbox>
                  <w14:checked w14:val="0"/>
                  <w14:checkedState w14:val="2612" w14:font="MS Gothic"/>
                  <w14:uncheckedState w14:val="2610" w14:font="MS Gothic"/>
                </w14:checkbox>
              </w:sdtPr>
              <w:sdtEndPr/>
              <w:sdtContent>
                <w:r w:rsidR="000E28B9">
                  <w:rPr>
                    <w:rFonts w:ascii="MS Gothic" w:eastAsia="MS Gothic" w:hint="eastAsia"/>
                    <w:b/>
                  </w:rPr>
                  <w:t>☐</w:t>
                </w:r>
              </w:sdtContent>
            </w:sdt>
            <w:r>
              <w:rPr>
                <w:b/>
              </w:rPr>
              <w:t xml:space="preserve"> </w:t>
            </w:r>
            <w:r>
              <w:rPr>
                <w:b/>
                <w:sz w:val="40"/>
              </w:rPr>
              <w:t xml:space="preserve">            </w:t>
            </w:r>
            <w:r>
              <w:rPr>
                <w:b/>
              </w:rPr>
              <w:t xml:space="preserve"> not approved      </w:t>
            </w:r>
            <w:sdt>
              <w:sdtPr>
                <w:rPr>
                  <w:b/>
                </w:rPr>
                <w:id w:val="2124038859"/>
                <w14:checkbox>
                  <w14:checked w14:val="0"/>
                  <w14:checkedState w14:val="2612" w14:font="MS Gothic"/>
                  <w14:uncheckedState w14:val="2610" w14:font="MS Gothic"/>
                </w14:checkbox>
              </w:sdtPr>
              <w:sdtEndPr/>
              <w:sdtContent>
                <w:r w:rsidR="000E28B9">
                  <w:rPr>
                    <w:rFonts w:ascii="MS Gothic" w:eastAsia="MS Gothic" w:hAnsi="MS Gothic" w:hint="eastAsia"/>
                    <w:b/>
                  </w:rPr>
                  <w:t>☐</w:t>
                </w:r>
              </w:sdtContent>
            </w:sdt>
            <w:r>
              <w:rPr>
                <w:b/>
                <w:sz w:val="40"/>
              </w:rPr>
              <w:t xml:space="preserve">   </w:t>
            </w:r>
            <w:r>
              <w:rPr>
                <w:rFonts w:ascii="Calisto MT" w:eastAsia="Calisto MT" w:hAnsi="Calisto MT" w:cs="Calisto MT"/>
                <w:color w:val="808080"/>
              </w:rPr>
              <w:t xml:space="preserve"> </w:t>
            </w:r>
          </w:p>
        </w:tc>
      </w:tr>
    </w:tbl>
    <w:p w14:paraId="7C69BCE9" w14:textId="77777777" w:rsidR="00237A48" w:rsidRDefault="00237A48"/>
    <w:sectPr w:rsidR="00237A48">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D86069" w14:textId="77777777" w:rsidR="00A07518" w:rsidRDefault="00A07518" w:rsidP="00237A48">
      <w:pPr>
        <w:spacing w:line="240" w:lineRule="auto"/>
      </w:pPr>
      <w:r>
        <w:separator/>
      </w:r>
    </w:p>
  </w:endnote>
  <w:endnote w:type="continuationSeparator" w:id="0">
    <w:p w14:paraId="78BD9BF6" w14:textId="77777777" w:rsidR="00A07518" w:rsidRDefault="00A07518" w:rsidP="00237A4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E07DEE" w14:textId="540CE1A3" w:rsidR="00237A48" w:rsidRDefault="00237A48">
    <w:pPr>
      <w:pStyle w:val="Footer"/>
      <w:jc w:val="right"/>
    </w:pPr>
    <w:r>
      <w:t xml:space="preserve">Updated </w:t>
    </w:r>
    <w:r>
      <w:fldChar w:fldCharType="begin"/>
    </w:r>
    <w:r>
      <w:instrText xml:space="preserve"> DATE \@ "d-MMM-yy" </w:instrText>
    </w:r>
    <w:r>
      <w:fldChar w:fldCharType="separate"/>
    </w:r>
    <w:r w:rsidR="00E70953">
      <w:rPr>
        <w:noProof/>
      </w:rPr>
      <w:t>30-Jun-15</w:t>
    </w:r>
    <w:r>
      <w:fldChar w:fldCharType="end"/>
    </w:r>
    <w:r>
      <w:t xml:space="preserve">       page </w:t>
    </w:r>
    <w:sdt>
      <w:sdtPr>
        <w:id w:val="-182204180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E70953">
          <w:rPr>
            <w:noProof/>
          </w:rPr>
          <w:t>1</w:t>
        </w:r>
        <w:r>
          <w:rPr>
            <w:noProof/>
          </w:rPr>
          <w:fldChar w:fldCharType="end"/>
        </w:r>
      </w:sdtContent>
    </w:sdt>
  </w:p>
  <w:p w14:paraId="6ED088A4" w14:textId="77777777" w:rsidR="00237A48" w:rsidRDefault="00237A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C24AA8" w14:textId="77777777" w:rsidR="00A07518" w:rsidRDefault="00A07518" w:rsidP="00237A48">
      <w:pPr>
        <w:spacing w:line="240" w:lineRule="auto"/>
      </w:pPr>
      <w:r>
        <w:separator/>
      </w:r>
    </w:p>
  </w:footnote>
  <w:footnote w:type="continuationSeparator" w:id="0">
    <w:p w14:paraId="769F393B" w14:textId="77777777" w:rsidR="00A07518" w:rsidRDefault="00A07518" w:rsidP="00237A4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590"/>
    <w:rsid w:val="00026590"/>
    <w:rsid w:val="000E024B"/>
    <w:rsid w:val="000E28B9"/>
    <w:rsid w:val="002165A6"/>
    <w:rsid w:val="00237A48"/>
    <w:rsid w:val="0043317E"/>
    <w:rsid w:val="007500BA"/>
    <w:rsid w:val="007830A9"/>
    <w:rsid w:val="00956B7A"/>
    <w:rsid w:val="00962242"/>
    <w:rsid w:val="00A07518"/>
    <w:rsid w:val="00AD72AB"/>
    <w:rsid w:val="00C6763B"/>
    <w:rsid w:val="00D81618"/>
    <w:rsid w:val="00D852B5"/>
    <w:rsid w:val="00E70953"/>
    <w:rsid w:val="00E837A9"/>
    <w:rsid w:val="00F96F6A"/>
    <w:rsid w:val="00FB7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34A55"/>
  <w15:docId w15:val="{4BC05A9D-A563-4C1D-A3E9-E0ECF2E0B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52B5"/>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265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026590"/>
    <w:pPr>
      <w:spacing w:after="0" w:line="240" w:lineRule="auto"/>
    </w:pPr>
    <w:rPr>
      <w:rFonts w:asciiTheme="minorHAnsi" w:eastAsiaTheme="minorEastAsia"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26590"/>
    <w:rPr>
      <w:color w:val="808080"/>
    </w:rPr>
  </w:style>
  <w:style w:type="paragraph" w:styleId="Header">
    <w:name w:val="header"/>
    <w:basedOn w:val="Normal"/>
    <w:link w:val="HeaderChar"/>
    <w:uiPriority w:val="99"/>
    <w:unhideWhenUsed/>
    <w:rsid w:val="00237A48"/>
    <w:pPr>
      <w:tabs>
        <w:tab w:val="center" w:pos="4680"/>
        <w:tab w:val="right" w:pos="9360"/>
      </w:tabs>
      <w:spacing w:line="240" w:lineRule="auto"/>
    </w:pPr>
  </w:style>
  <w:style w:type="character" w:customStyle="1" w:styleId="HeaderChar">
    <w:name w:val="Header Char"/>
    <w:basedOn w:val="DefaultParagraphFont"/>
    <w:link w:val="Header"/>
    <w:uiPriority w:val="99"/>
    <w:rsid w:val="00237A48"/>
  </w:style>
  <w:style w:type="paragraph" w:styleId="Footer">
    <w:name w:val="footer"/>
    <w:basedOn w:val="Normal"/>
    <w:link w:val="FooterChar"/>
    <w:uiPriority w:val="99"/>
    <w:unhideWhenUsed/>
    <w:rsid w:val="00237A48"/>
    <w:pPr>
      <w:tabs>
        <w:tab w:val="center" w:pos="4680"/>
        <w:tab w:val="right" w:pos="9360"/>
      </w:tabs>
      <w:spacing w:line="240" w:lineRule="auto"/>
    </w:pPr>
  </w:style>
  <w:style w:type="character" w:customStyle="1" w:styleId="FooterChar">
    <w:name w:val="Footer Char"/>
    <w:basedOn w:val="DefaultParagraphFont"/>
    <w:link w:val="Footer"/>
    <w:uiPriority w:val="99"/>
    <w:rsid w:val="00237A48"/>
  </w:style>
  <w:style w:type="paragraph" w:styleId="BalloonText">
    <w:name w:val="Balloon Text"/>
    <w:basedOn w:val="Normal"/>
    <w:link w:val="BalloonTextChar"/>
    <w:uiPriority w:val="99"/>
    <w:semiHidden/>
    <w:unhideWhenUsed/>
    <w:rsid w:val="0096224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22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3A6148E92074EF4B17F52315D1171DC"/>
        <w:category>
          <w:name w:val="General"/>
          <w:gallery w:val="placeholder"/>
        </w:category>
        <w:types>
          <w:type w:val="bbPlcHdr"/>
        </w:types>
        <w:behaviors>
          <w:behavior w:val="content"/>
        </w:behaviors>
        <w:guid w:val="{E8504470-3720-48B8-985C-269A14BCF844}"/>
      </w:docPartPr>
      <w:docPartBody>
        <w:p w:rsidR="00032C5B" w:rsidRDefault="00032C5B" w:rsidP="00032C5B">
          <w:pPr>
            <w:pStyle w:val="13A6148E92074EF4B17F52315D1171DC1"/>
          </w:pPr>
          <w:r w:rsidRPr="006947E7">
            <w:rPr>
              <w:rStyle w:val="PlaceholderText"/>
              <w:color w:val="808080" w:themeColor="background1" w:themeShade="80"/>
              <w:sz w:val="20"/>
            </w:rPr>
            <w:t>RH</w:t>
          </w:r>
          <w:r>
            <w:rPr>
              <w:rStyle w:val="PlaceholderText"/>
              <w:color w:val="808080" w:themeColor="background1" w:themeShade="80"/>
              <w:sz w:val="20"/>
            </w:rPr>
            <w:t>.</w:t>
          </w:r>
          <w:r w:rsidRPr="006947E7">
            <w:rPr>
              <w:rStyle w:val="PlaceholderText"/>
              <w:color w:val="808080" w:themeColor="background1" w:themeShade="80"/>
              <w:sz w:val="20"/>
            </w:rPr>
            <w:t>9-10</w:t>
          </w:r>
        </w:p>
      </w:docPartBody>
    </w:docPart>
    <w:docPart>
      <w:docPartPr>
        <w:name w:val="617BC6271D19465A8E0999212ABB40B7"/>
        <w:category>
          <w:name w:val="General"/>
          <w:gallery w:val="placeholder"/>
        </w:category>
        <w:types>
          <w:type w:val="bbPlcHdr"/>
        </w:types>
        <w:behaviors>
          <w:behavior w:val="content"/>
        </w:behaviors>
        <w:guid w:val="{42A75E37-4A9A-4AD4-A08E-676A36695270}"/>
      </w:docPartPr>
      <w:docPartBody>
        <w:p w:rsidR="00032C5B" w:rsidRDefault="00032C5B" w:rsidP="00032C5B">
          <w:pPr>
            <w:pStyle w:val="617BC6271D19465A8E0999212ABB40B71"/>
          </w:pPr>
          <w:r w:rsidRPr="006947E7">
            <w:rPr>
              <w:rStyle w:val="PlaceholderText"/>
              <w:color w:val="808080" w:themeColor="background1" w:themeShade="80"/>
              <w:sz w:val="20"/>
            </w:rPr>
            <w:t>RST</w:t>
          </w:r>
          <w:r>
            <w:rPr>
              <w:rStyle w:val="PlaceholderText"/>
              <w:color w:val="808080" w:themeColor="background1" w:themeShade="80"/>
              <w:sz w:val="20"/>
            </w:rPr>
            <w:t>.</w:t>
          </w:r>
          <w:r w:rsidRPr="006947E7">
            <w:rPr>
              <w:rStyle w:val="PlaceholderText"/>
              <w:color w:val="808080" w:themeColor="background1" w:themeShade="80"/>
              <w:sz w:val="20"/>
            </w:rPr>
            <w:t>9-10</w:t>
          </w:r>
        </w:p>
      </w:docPartBody>
    </w:docPart>
    <w:docPart>
      <w:docPartPr>
        <w:name w:val="B8E417303EE545F1852875CC2380005C"/>
        <w:category>
          <w:name w:val="General"/>
          <w:gallery w:val="placeholder"/>
        </w:category>
        <w:types>
          <w:type w:val="bbPlcHdr"/>
        </w:types>
        <w:behaviors>
          <w:behavior w:val="content"/>
        </w:behaviors>
        <w:guid w:val="{E158E845-70BB-4866-B342-5466974A1A97}"/>
      </w:docPartPr>
      <w:docPartBody>
        <w:p w:rsidR="00032C5B" w:rsidRDefault="00032C5B" w:rsidP="00032C5B">
          <w:pPr>
            <w:pStyle w:val="B8E417303EE545F1852875CC2380005C1"/>
          </w:pPr>
          <w:r w:rsidRPr="006947E7">
            <w:rPr>
              <w:rStyle w:val="PlaceholderText"/>
              <w:color w:val="808080" w:themeColor="background1" w:themeShade="80"/>
              <w:sz w:val="20"/>
            </w:rPr>
            <w:t>WHST</w:t>
          </w:r>
          <w:r>
            <w:rPr>
              <w:rStyle w:val="PlaceholderText"/>
              <w:color w:val="808080" w:themeColor="background1" w:themeShade="80"/>
              <w:sz w:val="20"/>
            </w:rPr>
            <w:t>.</w:t>
          </w:r>
          <w:r w:rsidRPr="006947E7">
            <w:rPr>
              <w:rStyle w:val="PlaceholderText"/>
              <w:color w:val="808080" w:themeColor="background1" w:themeShade="80"/>
              <w:sz w:val="20"/>
            </w:rPr>
            <w:t>9-10</w:t>
          </w:r>
        </w:p>
      </w:docPartBody>
    </w:docPart>
    <w:docPart>
      <w:docPartPr>
        <w:name w:val="D5A6BCDA76C04840A93DF6C6ABEBA955"/>
        <w:category>
          <w:name w:val="General"/>
          <w:gallery w:val="placeholder"/>
        </w:category>
        <w:types>
          <w:type w:val="bbPlcHdr"/>
        </w:types>
        <w:behaviors>
          <w:behavior w:val="content"/>
        </w:behaviors>
        <w:guid w:val="{2B43EB65-9996-42A1-8D3B-7D1B97CE69AE}"/>
      </w:docPartPr>
      <w:docPartBody>
        <w:p w:rsidR="00032C5B" w:rsidRDefault="00032C5B" w:rsidP="00032C5B">
          <w:pPr>
            <w:pStyle w:val="D5A6BCDA76C04840A93DF6C6ABEBA9551"/>
          </w:pPr>
          <w:r w:rsidRPr="006947E7">
            <w:rPr>
              <w:rStyle w:val="PlaceholderText"/>
              <w:color w:val="808080" w:themeColor="background1" w:themeShade="80"/>
              <w:sz w:val="20"/>
            </w:rPr>
            <w:t>SL</w:t>
          </w:r>
          <w:r>
            <w:rPr>
              <w:rStyle w:val="PlaceholderText"/>
              <w:color w:val="808080" w:themeColor="background1" w:themeShade="80"/>
              <w:sz w:val="20"/>
            </w:rPr>
            <w:t>.</w:t>
          </w:r>
          <w:r w:rsidRPr="006947E7">
            <w:rPr>
              <w:rStyle w:val="PlaceholderText"/>
              <w:color w:val="808080" w:themeColor="background1" w:themeShade="80"/>
              <w:sz w:val="20"/>
            </w:rPr>
            <w:t>9-10</w:t>
          </w:r>
        </w:p>
      </w:docPartBody>
    </w:docPart>
    <w:docPart>
      <w:docPartPr>
        <w:name w:val="9ED72E9B3FB4472B89EE92175C1CF8EA"/>
        <w:category>
          <w:name w:val="General"/>
          <w:gallery w:val="placeholder"/>
        </w:category>
        <w:types>
          <w:type w:val="bbPlcHdr"/>
        </w:types>
        <w:behaviors>
          <w:behavior w:val="content"/>
        </w:behaviors>
        <w:guid w:val="{8D43B47E-2B88-4A58-9E57-6E46758413B1}"/>
      </w:docPartPr>
      <w:docPartBody>
        <w:p w:rsidR="00032C5B" w:rsidRDefault="00032C5B" w:rsidP="00032C5B">
          <w:pPr>
            <w:pStyle w:val="9ED72E9B3FB4472B89EE92175C1CF8EA1"/>
          </w:pPr>
          <w:r w:rsidRPr="006947E7">
            <w:rPr>
              <w:color w:val="808080" w:themeColor="background1" w:themeShade="80"/>
              <w:sz w:val="20"/>
            </w:rPr>
            <w:t>RH</w:t>
          </w:r>
          <w:r>
            <w:rPr>
              <w:color w:val="808080" w:themeColor="background1" w:themeShade="80"/>
              <w:sz w:val="20"/>
            </w:rPr>
            <w:t>.</w:t>
          </w:r>
          <w:r w:rsidRPr="006947E7">
            <w:rPr>
              <w:color w:val="808080" w:themeColor="background1" w:themeShade="80"/>
              <w:sz w:val="20"/>
            </w:rPr>
            <w:t>11-12</w:t>
          </w:r>
        </w:p>
      </w:docPartBody>
    </w:docPart>
    <w:docPart>
      <w:docPartPr>
        <w:name w:val="8147DC25C2614CCF9FC5C957A141F957"/>
        <w:category>
          <w:name w:val="General"/>
          <w:gallery w:val="placeholder"/>
        </w:category>
        <w:types>
          <w:type w:val="bbPlcHdr"/>
        </w:types>
        <w:behaviors>
          <w:behavior w:val="content"/>
        </w:behaviors>
        <w:guid w:val="{DF43112C-F16A-4074-AFC9-E34454C0FA97}"/>
      </w:docPartPr>
      <w:docPartBody>
        <w:p w:rsidR="00032C5B" w:rsidRDefault="00032C5B" w:rsidP="00032C5B">
          <w:pPr>
            <w:pStyle w:val="8147DC25C2614CCF9FC5C957A141F9571"/>
          </w:pPr>
          <w:r w:rsidRPr="006947E7">
            <w:rPr>
              <w:color w:val="808080" w:themeColor="background1" w:themeShade="80"/>
              <w:sz w:val="20"/>
            </w:rPr>
            <w:t>RST</w:t>
          </w:r>
          <w:r>
            <w:rPr>
              <w:color w:val="808080" w:themeColor="background1" w:themeShade="80"/>
              <w:sz w:val="20"/>
            </w:rPr>
            <w:t>.</w:t>
          </w:r>
          <w:r w:rsidRPr="006947E7">
            <w:rPr>
              <w:color w:val="808080" w:themeColor="background1" w:themeShade="80"/>
              <w:sz w:val="20"/>
            </w:rPr>
            <w:t>11-12</w:t>
          </w:r>
        </w:p>
      </w:docPartBody>
    </w:docPart>
    <w:docPart>
      <w:docPartPr>
        <w:name w:val="EBFE9DC285E14C0A985046911130A483"/>
        <w:category>
          <w:name w:val="General"/>
          <w:gallery w:val="placeholder"/>
        </w:category>
        <w:types>
          <w:type w:val="bbPlcHdr"/>
        </w:types>
        <w:behaviors>
          <w:behavior w:val="content"/>
        </w:behaviors>
        <w:guid w:val="{7A4A5137-4038-4F49-B405-25D951CA66CC}"/>
      </w:docPartPr>
      <w:docPartBody>
        <w:p w:rsidR="00032C5B" w:rsidRDefault="00032C5B" w:rsidP="00032C5B">
          <w:pPr>
            <w:pStyle w:val="EBFE9DC285E14C0A985046911130A4831"/>
          </w:pPr>
          <w:r w:rsidRPr="006947E7">
            <w:rPr>
              <w:color w:val="808080" w:themeColor="background1" w:themeShade="80"/>
              <w:sz w:val="20"/>
            </w:rPr>
            <w:t>WHST</w:t>
          </w:r>
          <w:r>
            <w:rPr>
              <w:color w:val="808080" w:themeColor="background1" w:themeShade="80"/>
              <w:sz w:val="20"/>
            </w:rPr>
            <w:t>.</w:t>
          </w:r>
          <w:r w:rsidRPr="006947E7">
            <w:rPr>
              <w:color w:val="808080" w:themeColor="background1" w:themeShade="80"/>
              <w:sz w:val="20"/>
            </w:rPr>
            <w:t>11-12</w:t>
          </w:r>
        </w:p>
      </w:docPartBody>
    </w:docPart>
    <w:docPart>
      <w:docPartPr>
        <w:name w:val="B3A400CC6EF24F3586FA748292396A70"/>
        <w:category>
          <w:name w:val="General"/>
          <w:gallery w:val="placeholder"/>
        </w:category>
        <w:types>
          <w:type w:val="bbPlcHdr"/>
        </w:types>
        <w:behaviors>
          <w:behavior w:val="content"/>
        </w:behaviors>
        <w:guid w:val="{8DD59C3D-9881-4E9C-8DBB-DE0926DFC4D8}"/>
      </w:docPartPr>
      <w:docPartBody>
        <w:p w:rsidR="00032C5B" w:rsidRDefault="00032C5B" w:rsidP="00032C5B">
          <w:pPr>
            <w:pStyle w:val="B3A400CC6EF24F3586FA748292396A701"/>
          </w:pPr>
          <w:r w:rsidRPr="006947E7">
            <w:rPr>
              <w:color w:val="808080" w:themeColor="background1" w:themeShade="80"/>
              <w:sz w:val="20"/>
            </w:rPr>
            <w:t>SL</w:t>
          </w:r>
          <w:r>
            <w:rPr>
              <w:color w:val="808080" w:themeColor="background1" w:themeShade="80"/>
              <w:sz w:val="20"/>
            </w:rPr>
            <w:t>.</w:t>
          </w:r>
          <w:r w:rsidRPr="006947E7">
            <w:rPr>
              <w:color w:val="808080" w:themeColor="background1" w:themeShade="80"/>
              <w:sz w:val="20"/>
            </w:rPr>
            <w:t>11-12</w:t>
          </w:r>
        </w:p>
      </w:docPartBody>
    </w:docPart>
    <w:docPart>
      <w:docPartPr>
        <w:name w:val="DEE4D6D09ABC414BAB0EC55569A8BD69"/>
        <w:category>
          <w:name w:val="General"/>
          <w:gallery w:val="placeholder"/>
        </w:category>
        <w:types>
          <w:type w:val="bbPlcHdr"/>
        </w:types>
        <w:behaviors>
          <w:behavior w:val="content"/>
        </w:behaviors>
        <w:guid w:val="{BDC65153-00B2-4CBF-873D-4152F9C10ED0}"/>
      </w:docPartPr>
      <w:docPartBody>
        <w:p w:rsidR="00032C5B" w:rsidRDefault="00032C5B" w:rsidP="00032C5B">
          <w:pPr>
            <w:pStyle w:val="DEE4D6D09ABC414BAB0EC55569A8BD691"/>
          </w:pPr>
          <w:r w:rsidRPr="002F006C">
            <w:rPr>
              <w:rStyle w:val="PlaceholderText"/>
            </w:rPr>
            <w:t>Select Mathematical Practice.</w:t>
          </w:r>
        </w:p>
      </w:docPartBody>
    </w:docPart>
    <w:docPart>
      <w:docPartPr>
        <w:name w:val="A0970638E98A472389FD8B1B57AECEB4"/>
        <w:category>
          <w:name w:val="General"/>
          <w:gallery w:val="placeholder"/>
        </w:category>
        <w:types>
          <w:type w:val="bbPlcHdr"/>
        </w:types>
        <w:behaviors>
          <w:behavior w:val="content"/>
        </w:behaviors>
        <w:guid w:val="{BA2C91EA-593F-4584-A4BF-056231772B2A}"/>
      </w:docPartPr>
      <w:docPartBody>
        <w:p w:rsidR="00032C5B" w:rsidRDefault="005B327B" w:rsidP="005B327B">
          <w:pPr>
            <w:pStyle w:val="A0970638E98A472389FD8B1B57AECEB4"/>
          </w:pPr>
          <w:r w:rsidRPr="00C540BF">
            <w:rPr>
              <w:rStyle w:val="PlaceholderText"/>
            </w:rPr>
            <w:t>Choose an item.</w:t>
          </w:r>
        </w:p>
      </w:docPartBody>
    </w:docPart>
    <w:docPart>
      <w:docPartPr>
        <w:name w:val="99C5C53ADD6842B590940649FE71DCDF"/>
        <w:category>
          <w:name w:val="General"/>
          <w:gallery w:val="placeholder"/>
        </w:category>
        <w:types>
          <w:type w:val="bbPlcHdr"/>
        </w:types>
        <w:behaviors>
          <w:behavior w:val="content"/>
        </w:behaviors>
        <w:guid w:val="{4EFD32D7-1101-40DA-A7CD-A326FE18F2A9}"/>
      </w:docPartPr>
      <w:docPartBody>
        <w:p w:rsidR="00032C5B" w:rsidRDefault="005B327B" w:rsidP="005B327B">
          <w:pPr>
            <w:pStyle w:val="99C5C53ADD6842B590940649FE71DCDF"/>
          </w:pPr>
          <w:r w:rsidRPr="00C540BF">
            <w:rPr>
              <w:rStyle w:val="PlaceholderText"/>
            </w:rPr>
            <w:t>Choose an item.</w:t>
          </w:r>
        </w:p>
      </w:docPartBody>
    </w:docPart>
    <w:docPart>
      <w:docPartPr>
        <w:name w:val="7689842A2AD9475AAC62CD8681677A97"/>
        <w:category>
          <w:name w:val="General"/>
          <w:gallery w:val="placeholder"/>
        </w:category>
        <w:types>
          <w:type w:val="bbPlcHdr"/>
        </w:types>
        <w:behaviors>
          <w:behavior w:val="content"/>
        </w:behaviors>
        <w:guid w:val="{D5A29F5B-4F42-4855-823D-68656ECFD782}"/>
      </w:docPartPr>
      <w:docPartBody>
        <w:p w:rsidR="00032C5B" w:rsidRDefault="005B327B" w:rsidP="005B327B">
          <w:pPr>
            <w:pStyle w:val="7689842A2AD9475AAC62CD8681677A97"/>
          </w:pPr>
          <w:r w:rsidRPr="00C540BF">
            <w:rPr>
              <w:rStyle w:val="PlaceholderText"/>
            </w:rPr>
            <w:t>Choose an item.</w:t>
          </w:r>
        </w:p>
      </w:docPartBody>
    </w:docPart>
    <w:docPart>
      <w:docPartPr>
        <w:name w:val="52CFE3BA804849CAA93C5FFD55407ECA"/>
        <w:category>
          <w:name w:val="General"/>
          <w:gallery w:val="placeholder"/>
        </w:category>
        <w:types>
          <w:type w:val="bbPlcHdr"/>
        </w:types>
        <w:behaviors>
          <w:behavior w:val="content"/>
        </w:behaviors>
        <w:guid w:val="{CF9C3BBC-A0AC-4063-95A7-320CDF22E278}"/>
      </w:docPartPr>
      <w:docPartBody>
        <w:p w:rsidR="00032C5B" w:rsidRDefault="005B327B" w:rsidP="005B327B">
          <w:pPr>
            <w:pStyle w:val="52CFE3BA804849CAA93C5FFD55407ECA"/>
          </w:pPr>
          <w:r w:rsidRPr="00C540BF">
            <w:rPr>
              <w:rStyle w:val="PlaceholderText"/>
            </w:rPr>
            <w:t>Choose an item.</w:t>
          </w:r>
        </w:p>
      </w:docPartBody>
    </w:docPart>
    <w:docPart>
      <w:docPartPr>
        <w:name w:val="D462A12550FF47B7985D229A09044D22"/>
        <w:category>
          <w:name w:val="General"/>
          <w:gallery w:val="placeholder"/>
        </w:category>
        <w:types>
          <w:type w:val="bbPlcHdr"/>
        </w:types>
        <w:behaviors>
          <w:behavior w:val="content"/>
        </w:behaviors>
        <w:guid w:val="{4182CA9A-FB00-464E-992B-1EE69D5F3CCD}"/>
      </w:docPartPr>
      <w:docPartBody>
        <w:p w:rsidR="00032C5B" w:rsidRDefault="005B327B" w:rsidP="005B327B">
          <w:pPr>
            <w:pStyle w:val="D462A12550FF47B7985D229A09044D22"/>
          </w:pPr>
          <w:r w:rsidRPr="00C540BF">
            <w:rPr>
              <w:rStyle w:val="PlaceholderText"/>
            </w:rPr>
            <w:t>Choose an item.</w:t>
          </w:r>
        </w:p>
      </w:docPartBody>
    </w:docPart>
    <w:docPart>
      <w:docPartPr>
        <w:name w:val="28DBBFA6901A45A79A2D1764B1228145"/>
        <w:category>
          <w:name w:val="General"/>
          <w:gallery w:val="placeholder"/>
        </w:category>
        <w:types>
          <w:type w:val="bbPlcHdr"/>
        </w:types>
        <w:behaviors>
          <w:behavior w:val="content"/>
        </w:behaviors>
        <w:guid w:val="{74D5A45C-6BD7-4551-A0E5-E20C0BC065B0}"/>
      </w:docPartPr>
      <w:docPartBody>
        <w:p w:rsidR="00032C5B" w:rsidRDefault="005B327B" w:rsidP="005B327B">
          <w:pPr>
            <w:pStyle w:val="28DBBFA6901A45A79A2D1764B1228145"/>
          </w:pPr>
          <w:r w:rsidRPr="00C540BF">
            <w:rPr>
              <w:rStyle w:val="PlaceholderText"/>
            </w:rPr>
            <w:t>Choose an item.</w:t>
          </w:r>
        </w:p>
      </w:docPartBody>
    </w:docPart>
    <w:docPart>
      <w:docPartPr>
        <w:name w:val="B42C69925AE241F78170E8B79E0354EB"/>
        <w:category>
          <w:name w:val="General"/>
          <w:gallery w:val="placeholder"/>
        </w:category>
        <w:types>
          <w:type w:val="bbPlcHdr"/>
        </w:types>
        <w:behaviors>
          <w:behavior w:val="content"/>
        </w:behaviors>
        <w:guid w:val="{67551481-AEF6-4FEA-B56A-EB8548CF43C7}"/>
      </w:docPartPr>
      <w:docPartBody>
        <w:p w:rsidR="00D62942" w:rsidRDefault="00032C5B" w:rsidP="00032C5B">
          <w:pPr>
            <w:pStyle w:val="B42C69925AE241F78170E8B79E0354EB"/>
          </w:pPr>
          <w:r w:rsidRPr="00086030">
            <w:rPr>
              <w:rStyle w:val="PlaceholderText"/>
            </w:rPr>
            <w:t>Click here to enter text.</w:t>
          </w:r>
        </w:p>
      </w:docPartBody>
    </w:docPart>
    <w:docPart>
      <w:docPartPr>
        <w:name w:val="E4A0ED1A8EEB4919AE4F1B5A621BFBF7"/>
        <w:category>
          <w:name w:val="General"/>
          <w:gallery w:val="placeholder"/>
        </w:category>
        <w:types>
          <w:type w:val="bbPlcHdr"/>
        </w:types>
        <w:behaviors>
          <w:behavior w:val="content"/>
        </w:behaviors>
        <w:guid w:val="{9938CAE1-AC48-4254-A2D0-169DE4EF7488}"/>
      </w:docPartPr>
      <w:docPartBody>
        <w:p w:rsidR="00D62942" w:rsidRDefault="00032C5B" w:rsidP="00032C5B">
          <w:pPr>
            <w:pStyle w:val="E4A0ED1A8EEB4919AE4F1B5A621BFBF7"/>
          </w:pPr>
          <w:r w:rsidRPr="00086030">
            <w:rPr>
              <w:rStyle w:val="PlaceholderText"/>
            </w:rPr>
            <w:t>Click here to enter a date.</w:t>
          </w:r>
        </w:p>
      </w:docPartBody>
    </w:docPart>
    <w:docPart>
      <w:docPartPr>
        <w:name w:val="1A1742D03E044BE99EFE17F3E64D808F"/>
        <w:category>
          <w:name w:val="General"/>
          <w:gallery w:val="placeholder"/>
        </w:category>
        <w:types>
          <w:type w:val="bbPlcHdr"/>
        </w:types>
        <w:behaviors>
          <w:behavior w:val="content"/>
        </w:behaviors>
        <w:guid w:val="{267925ED-EA4F-489D-AE6A-308233541122}"/>
      </w:docPartPr>
      <w:docPartBody>
        <w:p w:rsidR="00D62942" w:rsidRDefault="00032C5B" w:rsidP="00032C5B">
          <w:pPr>
            <w:pStyle w:val="1A1742D03E044BE99EFE17F3E64D808F"/>
          </w:pPr>
          <w:r w:rsidRPr="00086030">
            <w:rPr>
              <w:rStyle w:val="PlaceholderText"/>
            </w:rPr>
            <w:t>Click here to enter text.</w:t>
          </w:r>
        </w:p>
      </w:docPartBody>
    </w:docPart>
    <w:docPart>
      <w:docPartPr>
        <w:name w:val="F0F50A0B51D543C39D3A8CC8E7F121B8"/>
        <w:category>
          <w:name w:val="General"/>
          <w:gallery w:val="placeholder"/>
        </w:category>
        <w:types>
          <w:type w:val="bbPlcHdr"/>
        </w:types>
        <w:behaviors>
          <w:behavior w:val="content"/>
        </w:behaviors>
        <w:guid w:val="{7D95DD37-523A-46C4-B13D-79C9ED45AC11}"/>
      </w:docPartPr>
      <w:docPartBody>
        <w:p w:rsidR="00D62942" w:rsidRDefault="00032C5B" w:rsidP="00032C5B">
          <w:pPr>
            <w:pStyle w:val="F0F50A0B51D543C39D3A8CC8E7F121B8"/>
          </w:pPr>
          <w:r>
            <w:rPr>
              <w:rStyle w:val="PlaceholderText"/>
            </w:rPr>
            <w:t>Select date</w:t>
          </w:r>
        </w:p>
      </w:docPartBody>
    </w:docPart>
    <w:docPart>
      <w:docPartPr>
        <w:name w:val="EBC2910B1D9542BA83F251BC167494ED"/>
        <w:category>
          <w:name w:val="General"/>
          <w:gallery w:val="placeholder"/>
        </w:category>
        <w:types>
          <w:type w:val="bbPlcHdr"/>
        </w:types>
        <w:behaviors>
          <w:behavior w:val="content"/>
        </w:behaviors>
        <w:guid w:val="{0481F5A2-2C68-42B1-80A2-D6F863712683}"/>
      </w:docPartPr>
      <w:docPartBody>
        <w:p w:rsidR="00D62942" w:rsidRDefault="00032C5B" w:rsidP="00032C5B">
          <w:pPr>
            <w:pStyle w:val="EBC2910B1D9542BA83F251BC167494ED"/>
          </w:pPr>
          <w:r>
            <w:rPr>
              <w:rStyle w:val="PlaceholderText"/>
            </w:rPr>
            <w:t>Select date</w:t>
          </w:r>
          <w:r w:rsidRPr="00086030">
            <w:rPr>
              <w:rStyle w:val="PlaceholderText"/>
            </w:rPr>
            <w:t>.</w:t>
          </w:r>
        </w:p>
      </w:docPartBody>
    </w:docPart>
    <w:docPart>
      <w:docPartPr>
        <w:name w:val="257D22A7D4E1472CB00E83300C2431CD"/>
        <w:category>
          <w:name w:val="General"/>
          <w:gallery w:val="placeholder"/>
        </w:category>
        <w:types>
          <w:type w:val="bbPlcHdr"/>
        </w:types>
        <w:behaviors>
          <w:behavior w:val="content"/>
        </w:behaviors>
        <w:guid w:val="{4E67CADD-3D8B-45A8-AF7F-A9B32E1B0EF3}"/>
      </w:docPartPr>
      <w:docPartBody>
        <w:p w:rsidR="00D62942" w:rsidRDefault="00032C5B" w:rsidP="00032C5B">
          <w:pPr>
            <w:pStyle w:val="257D22A7D4E1472CB00E83300C2431CD"/>
          </w:pPr>
          <w:r w:rsidRPr="00086030">
            <w:rPr>
              <w:rStyle w:val="PlaceholderText"/>
            </w:rPr>
            <w:t>Click here to enter text.</w:t>
          </w:r>
        </w:p>
      </w:docPartBody>
    </w:docPart>
    <w:docPart>
      <w:docPartPr>
        <w:name w:val="A847FCD280614CF299D529A8A5D66C70"/>
        <w:category>
          <w:name w:val="General"/>
          <w:gallery w:val="placeholder"/>
        </w:category>
        <w:types>
          <w:type w:val="bbPlcHdr"/>
        </w:types>
        <w:behaviors>
          <w:behavior w:val="content"/>
        </w:behaviors>
        <w:guid w:val="{10E346A6-6AA5-4813-A936-B4F433E3B922}"/>
      </w:docPartPr>
      <w:docPartBody>
        <w:p w:rsidR="00D62942" w:rsidRDefault="00032C5B" w:rsidP="00032C5B">
          <w:pPr>
            <w:pStyle w:val="A847FCD280614CF299D529A8A5D66C70"/>
          </w:pPr>
          <w:r w:rsidRPr="00086030">
            <w:rPr>
              <w:rStyle w:val="PlaceholderText"/>
            </w:rPr>
            <w:t>Click here to enter text.</w:t>
          </w:r>
        </w:p>
      </w:docPartBody>
    </w:docPart>
    <w:docPart>
      <w:docPartPr>
        <w:name w:val="FCB594F9FC9943E39E5083A776967D20"/>
        <w:category>
          <w:name w:val="General"/>
          <w:gallery w:val="placeholder"/>
        </w:category>
        <w:types>
          <w:type w:val="bbPlcHdr"/>
        </w:types>
        <w:behaviors>
          <w:behavior w:val="content"/>
        </w:behaviors>
        <w:guid w:val="{94A82C62-6788-411F-BB0D-F82D42289327}"/>
      </w:docPartPr>
      <w:docPartBody>
        <w:p w:rsidR="00D62942" w:rsidRDefault="00032C5B" w:rsidP="00032C5B">
          <w:pPr>
            <w:pStyle w:val="FCB594F9FC9943E39E5083A776967D20"/>
          </w:pPr>
          <w:r w:rsidRPr="00086030">
            <w:rPr>
              <w:rStyle w:val="PlaceholderText"/>
            </w:rPr>
            <w:t>Click here to enter text.</w:t>
          </w:r>
        </w:p>
      </w:docPartBody>
    </w:docPart>
    <w:docPart>
      <w:docPartPr>
        <w:name w:val="A8BD55C1D90F4FF1A7B7322E4D6F840C"/>
        <w:category>
          <w:name w:val="General"/>
          <w:gallery w:val="placeholder"/>
        </w:category>
        <w:types>
          <w:type w:val="bbPlcHdr"/>
        </w:types>
        <w:behaviors>
          <w:behavior w:val="content"/>
        </w:behaviors>
        <w:guid w:val="{79C4D6DB-0EF4-4AAE-8712-F9E9D949F213}"/>
      </w:docPartPr>
      <w:docPartBody>
        <w:p w:rsidR="00D62942" w:rsidRDefault="00032C5B" w:rsidP="00032C5B">
          <w:pPr>
            <w:pStyle w:val="A8BD55C1D90F4FF1A7B7322E4D6F840C"/>
          </w:pPr>
          <w:r w:rsidRPr="00086030">
            <w:rPr>
              <w:rStyle w:val="PlaceholderText"/>
            </w:rPr>
            <w:t>Click here to enter text.</w:t>
          </w:r>
        </w:p>
      </w:docPartBody>
    </w:docPart>
    <w:docPart>
      <w:docPartPr>
        <w:name w:val="8DAD391786A24C22A3EEB6ADC2D0CBBA"/>
        <w:category>
          <w:name w:val="General"/>
          <w:gallery w:val="placeholder"/>
        </w:category>
        <w:types>
          <w:type w:val="bbPlcHdr"/>
        </w:types>
        <w:behaviors>
          <w:behavior w:val="content"/>
        </w:behaviors>
        <w:guid w:val="{271CD5CF-CD8A-4F77-9216-2187A6BCE726}"/>
      </w:docPartPr>
      <w:docPartBody>
        <w:p w:rsidR="00D62942" w:rsidRDefault="00032C5B" w:rsidP="00032C5B">
          <w:pPr>
            <w:pStyle w:val="8DAD391786A24C22A3EEB6ADC2D0CBBA"/>
          </w:pPr>
          <w:r w:rsidRPr="0008603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27B"/>
    <w:rsid w:val="00032C5B"/>
    <w:rsid w:val="00145169"/>
    <w:rsid w:val="005B327B"/>
    <w:rsid w:val="00D62942"/>
    <w:rsid w:val="00DB0A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2C5B"/>
    <w:rPr>
      <w:color w:val="808080"/>
    </w:rPr>
  </w:style>
  <w:style w:type="paragraph" w:customStyle="1" w:styleId="13A6148E92074EF4B17F52315D1171DC">
    <w:name w:val="13A6148E92074EF4B17F52315D1171DC"/>
    <w:rsid w:val="005B327B"/>
  </w:style>
  <w:style w:type="paragraph" w:customStyle="1" w:styleId="617BC6271D19465A8E0999212ABB40B7">
    <w:name w:val="617BC6271D19465A8E0999212ABB40B7"/>
    <w:rsid w:val="005B327B"/>
  </w:style>
  <w:style w:type="paragraph" w:customStyle="1" w:styleId="B8E417303EE545F1852875CC2380005C">
    <w:name w:val="B8E417303EE545F1852875CC2380005C"/>
    <w:rsid w:val="005B327B"/>
  </w:style>
  <w:style w:type="paragraph" w:customStyle="1" w:styleId="D5A6BCDA76C04840A93DF6C6ABEBA955">
    <w:name w:val="D5A6BCDA76C04840A93DF6C6ABEBA955"/>
    <w:rsid w:val="005B327B"/>
  </w:style>
  <w:style w:type="paragraph" w:customStyle="1" w:styleId="9ED72E9B3FB4472B89EE92175C1CF8EA">
    <w:name w:val="9ED72E9B3FB4472B89EE92175C1CF8EA"/>
    <w:rsid w:val="005B327B"/>
  </w:style>
  <w:style w:type="paragraph" w:customStyle="1" w:styleId="8147DC25C2614CCF9FC5C957A141F957">
    <w:name w:val="8147DC25C2614CCF9FC5C957A141F957"/>
    <w:rsid w:val="005B327B"/>
  </w:style>
  <w:style w:type="paragraph" w:customStyle="1" w:styleId="EBFE9DC285E14C0A985046911130A483">
    <w:name w:val="EBFE9DC285E14C0A985046911130A483"/>
    <w:rsid w:val="005B327B"/>
  </w:style>
  <w:style w:type="paragraph" w:customStyle="1" w:styleId="B3A400CC6EF24F3586FA748292396A70">
    <w:name w:val="B3A400CC6EF24F3586FA748292396A70"/>
    <w:rsid w:val="005B327B"/>
  </w:style>
  <w:style w:type="paragraph" w:customStyle="1" w:styleId="DEE4D6D09ABC414BAB0EC55569A8BD69">
    <w:name w:val="DEE4D6D09ABC414BAB0EC55569A8BD69"/>
    <w:rsid w:val="005B327B"/>
  </w:style>
  <w:style w:type="paragraph" w:customStyle="1" w:styleId="A0970638E98A472389FD8B1B57AECEB4">
    <w:name w:val="A0970638E98A472389FD8B1B57AECEB4"/>
    <w:rsid w:val="005B327B"/>
  </w:style>
  <w:style w:type="paragraph" w:customStyle="1" w:styleId="99C5C53ADD6842B590940649FE71DCDF">
    <w:name w:val="99C5C53ADD6842B590940649FE71DCDF"/>
    <w:rsid w:val="005B327B"/>
  </w:style>
  <w:style w:type="paragraph" w:customStyle="1" w:styleId="7689842A2AD9475AAC62CD8681677A97">
    <w:name w:val="7689842A2AD9475AAC62CD8681677A97"/>
    <w:rsid w:val="005B327B"/>
  </w:style>
  <w:style w:type="paragraph" w:customStyle="1" w:styleId="52CFE3BA804849CAA93C5FFD55407ECA">
    <w:name w:val="52CFE3BA804849CAA93C5FFD55407ECA"/>
    <w:rsid w:val="005B327B"/>
  </w:style>
  <w:style w:type="paragraph" w:customStyle="1" w:styleId="D462A12550FF47B7985D229A09044D22">
    <w:name w:val="D462A12550FF47B7985D229A09044D22"/>
    <w:rsid w:val="005B327B"/>
  </w:style>
  <w:style w:type="paragraph" w:customStyle="1" w:styleId="28DBBFA6901A45A79A2D1764B1228145">
    <w:name w:val="28DBBFA6901A45A79A2D1764B1228145"/>
    <w:rsid w:val="005B327B"/>
  </w:style>
  <w:style w:type="paragraph" w:customStyle="1" w:styleId="B42C69925AE241F78170E8B79E0354EB">
    <w:name w:val="B42C69925AE241F78170E8B79E0354EB"/>
    <w:rsid w:val="00032C5B"/>
    <w:pPr>
      <w:spacing w:after="0"/>
    </w:pPr>
    <w:rPr>
      <w:rFonts w:ascii="Times New Roman" w:eastAsiaTheme="minorHAnsi" w:hAnsi="Times New Roman"/>
      <w:sz w:val="24"/>
    </w:rPr>
  </w:style>
  <w:style w:type="paragraph" w:customStyle="1" w:styleId="E4A0ED1A8EEB4919AE4F1B5A621BFBF7">
    <w:name w:val="E4A0ED1A8EEB4919AE4F1B5A621BFBF7"/>
    <w:rsid w:val="00032C5B"/>
    <w:pPr>
      <w:spacing w:after="0"/>
    </w:pPr>
    <w:rPr>
      <w:rFonts w:ascii="Times New Roman" w:eastAsiaTheme="minorHAnsi" w:hAnsi="Times New Roman"/>
      <w:sz w:val="24"/>
    </w:rPr>
  </w:style>
  <w:style w:type="paragraph" w:customStyle="1" w:styleId="1A1742D03E044BE99EFE17F3E64D808F">
    <w:name w:val="1A1742D03E044BE99EFE17F3E64D808F"/>
    <w:rsid w:val="00032C5B"/>
    <w:pPr>
      <w:spacing w:after="0"/>
    </w:pPr>
    <w:rPr>
      <w:rFonts w:ascii="Times New Roman" w:eastAsiaTheme="minorHAnsi" w:hAnsi="Times New Roman"/>
      <w:sz w:val="24"/>
    </w:rPr>
  </w:style>
  <w:style w:type="paragraph" w:customStyle="1" w:styleId="F0F50A0B51D543C39D3A8CC8E7F121B8">
    <w:name w:val="F0F50A0B51D543C39D3A8CC8E7F121B8"/>
    <w:rsid w:val="00032C5B"/>
    <w:pPr>
      <w:spacing w:after="0"/>
    </w:pPr>
    <w:rPr>
      <w:rFonts w:ascii="Times New Roman" w:eastAsiaTheme="minorHAnsi" w:hAnsi="Times New Roman"/>
      <w:sz w:val="24"/>
    </w:rPr>
  </w:style>
  <w:style w:type="paragraph" w:customStyle="1" w:styleId="EBC2910B1D9542BA83F251BC167494ED">
    <w:name w:val="EBC2910B1D9542BA83F251BC167494ED"/>
    <w:rsid w:val="00032C5B"/>
    <w:pPr>
      <w:spacing w:after="0"/>
    </w:pPr>
    <w:rPr>
      <w:rFonts w:ascii="Times New Roman" w:eastAsiaTheme="minorHAnsi" w:hAnsi="Times New Roman"/>
      <w:sz w:val="24"/>
    </w:rPr>
  </w:style>
  <w:style w:type="paragraph" w:customStyle="1" w:styleId="13A6148E92074EF4B17F52315D1171DC1">
    <w:name w:val="13A6148E92074EF4B17F52315D1171DC1"/>
    <w:rsid w:val="00032C5B"/>
    <w:pPr>
      <w:spacing w:after="0"/>
    </w:pPr>
    <w:rPr>
      <w:rFonts w:ascii="Times New Roman" w:eastAsiaTheme="minorHAnsi" w:hAnsi="Times New Roman"/>
      <w:sz w:val="24"/>
    </w:rPr>
  </w:style>
  <w:style w:type="paragraph" w:customStyle="1" w:styleId="617BC6271D19465A8E0999212ABB40B71">
    <w:name w:val="617BC6271D19465A8E0999212ABB40B71"/>
    <w:rsid w:val="00032C5B"/>
    <w:pPr>
      <w:spacing w:after="0"/>
    </w:pPr>
    <w:rPr>
      <w:rFonts w:ascii="Times New Roman" w:eastAsiaTheme="minorHAnsi" w:hAnsi="Times New Roman"/>
      <w:sz w:val="24"/>
    </w:rPr>
  </w:style>
  <w:style w:type="paragraph" w:customStyle="1" w:styleId="B8E417303EE545F1852875CC2380005C1">
    <w:name w:val="B8E417303EE545F1852875CC2380005C1"/>
    <w:rsid w:val="00032C5B"/>
    <w:pPr>
      <w:spacing w:after="0"/>
    </w:pPr>
    <w:rPr>
      <w:rFonts w:ascii="Times New Roman" w:eastAsiaTheme="minorHAnsi" w:hAnsi="Times New Roman"/>
      <w:sz w:val="24"/>
    </w:rPr>
  </w:style>
  <w:style w:type="paragraph" w:customStyle="1" w:styleId="D5A6BCDA76C04840A93DF6C6ABEBA9551">
    <w:name w:val="D5A6BCDA76C04840A93DF6C6ABEBA9551"/>
    <w:rsid w:val="00032C5B"/>
    <w:pPr>
      <w:spacing w:after="0"/>
    </w:pPr>
    <w:rPr>
      <w:rFonts w:ascii="Times New Roman" w:eastAsiaTheme="minorHAnsi" w:hAnsi="Times New Roman"/>
      <w:sz w:val="24"/>
    </w:rPr>
  </w:style>
  <w:style w:type="paragraph" w:customStyle="1" w:styleId="9ED72E9B3FB4472B89EE92175C1CF8EA1">
    <w:name w:val="9ED72E9B3FB4472B89EE92175C1CF8EA1"/>
    <w:rsid w:val="00032C5B"/>
    <w:pPr>
      <w:spacing w:after="0"/>
    </w:pPr>
    <w:rPr>
      <w:rFonts w:ascii="Times New Roman" w:eastAsiaTheme="minorHAnsi" w:hAnsi="Times New Roman"/>
      <w:sz w:val="24"/>
    </w:rPr>
  </w:style>
  <w:style w:type="paragraph" w:customStyle="1" w:styleId="8147DC25C2614CCF9FC5C957A141F9571">
    <w:name w:val="8147DC25C2614CCF9FC5C957A141F9571"/>
    <w:rsid w:val="00032C5B"/>
    <w:pPr>
      <w:spacing w:after="0"/>
    </w:pPr>
    <w:rPr>
      <w:rFonts w:ascii="Times New Roman" w:eastAsiaTheme="minorHAnsi" w:hAnsi="Times New Roman"/>
      <w:sz w:val="24"/>
    </w:rPr>
  </w:style>
  <w:style w:type="paragraph" w:customStyle="1" w:styleId="EBFE9DC285E14C0A985046911130A4831">
    <w:name w:val="EBFE9DC285E14C0A985046911130A4831"/>
    <w:rsid w:val="00032C5B"/>
    <w:pPr>
      <w:spacing w:after="0"/>
    </w:pPr>
    <w:rPr>
      <w:rFonts w:ascii="Times New Roman" w:eastAsiaTheme="minorHAnsi" w:hAnsi="Times New Roman"/>
      <w:sz w:val="24"/>
    </w:rPr>
  </w:style>
  <w:style w:type="paragraph" w:customStyle="1" w:styleId="B3A400CC6EF24F3586FA748292396A701">
    <w:name w:val="B3A400CC6EF24F3586FA748292396A701"/>
    <w:rsid w:val="00032C5B"/>
    <w:pPr>
      <w:spacing w:after="0"/>
    </w:pPr>
    <w:rPr>
      <w:rFonts w:ascii="Times New Roman" w:eastAsiaTheme="minorHAnsi" w:hAnsi="Times New Roman"/>
      <w:sz w:val="24"/>
    </w:rPr>
  </w:style>
  <w:style w:type="paragraph" w:customStyle="1" w:styleId="DEE4D6D09ABC414BAB0EC55569A8BD691">
    <w:name w:val="DEE4D6D09ABC414BAB0EC55569A8BD691"/>
    <w:rsid w:val="00032C5B"/>
    <w:pPr>
      <w:spacing w:after="0"/>
    </w:pPr>
    <w:rPr>
      <w:rFonts w:ascii="Times New Roman" w:eastAsiaTheme="minorHAnsi" w:hAnsi="Times New Roman"/>
      <w:sz w:val="24"/>
    </w:rPr>
  </w:style>
  <w:style w:type="paragraph" w:customStyle="1" w:styleId="257D22A7D4E1472CB00E83300C2431CD">
    <w:name w:val="257D22A7D4E1472CB00E83300C2431CD"/>
    <w:rsid w:val="00032C5B"/>
  </w:style>
  <w:style w:type="paragraph" w:customStyle="1" w:styleId="A847FCD280614CF299D529A8A5D66C70">
    <w:name w:val="A847FCD280614CF299D529A8A5D66C70"/>
    <w:rsid w:val="00032C5B"/>
  </w:style>
  <w:style w:type="paragraph" w:customStyle="1" w:styleId="FCB594F9FC9943E39E5083A776967D20">
    <w:name w:val="FCB594F9FC9943E39E5083A776967D20"/>
    <w:rsid w:val="00032C5B"/>
  </w:style>
  <w:style w:type="paragraph" w:customStyle="1" w:styleId="A8BD55C1D90F4FF1A7B7322E4D6F840C">
    <w:name w:val="A8BD55C1D90F4FF1A7B7322E4D6F840C"/>
    <w:rsid w:val="00032C5B"/>
  </w:style>
  <w:style w:type="paragraph" w:customStyle="1" w:styleId="8DAD391786A24C22A3EEB6ADC2D0CBBA">
    <w:name w:val="8DAD391786A24C22A3EEB6ADC2D0CBBA"/>
    <w:rsid w:val="00032C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A19EC94FF682B4AAC2A6F516C7469F1" ma:contentTypeVersion="1" ma:contentTypeDescription="Create a new document." ma:contentTypeScope="" ma:versionID="8b44abe1e0731efc690f7a25d4633b7c">
  <xsd:schema xmlns:xsd="http://www.w3.org/2001/XMLSchema" xmlns:xs="http://www.w3.org/2001/XMLSchema" xmlns:p="http://schemas.microsoft.com/office/2006/metadata/properties" xmlns:ns3="77ad2b04-b318-4489-a03a-31a0c4ebb1b6" targetNamespace="http://schemas.microsoft.com/office/2006/metadata/properties" ma:root="true" ma:fieldsID="6cde744305e21c78165e20eb1c171403" ns3:_="">
    <xsd:import namespace="77ad2b04-b318-4489-a03a-31a0c4ebb1b6"/>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ad2b04-b318-4489-a03a-31a0c4ebb1b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8AF522-AAEC-4511-8DAE-085A975EFCB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2804879-E57F-4CD1-BDB9-296BCBFD0C6A}">
  <ds:schemaRefs>
    <ds:schemaRef ds:uri="http://schemas.microsoft.com/sharepoint/v3/contenttype/forms"/>
  </ds:schemaRefs>
</ds:datastoreItem>
</file>

<file path=customXml/itemProps3.xml><?xml version="1.0" encoding="utf-8"?>
<ds:datastoreItem xmlns:ds="http://schemas.openxmlformats.org/officeDocument/2006/customXml" ds:itemID="{99076D4C-5A23-4A7B-A5C5-0CC5C1CA1A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ad2b04-b318-4489-a03a-31a0c4ebb1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1226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Tolleson Union High School District #214</Company>
  <LinksUpToDate>false</LinksUpToDate>
  <CharactersWithSpaces>1439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 Suggs</dc:creator>
  <cp:lastModifiedBy>Dr. Mosco</cp:lastModifiedBy>
  <cp:revision>2</cp:revision>
  <dcterms:created xsi:type="dcterms:W3CDTF">2015-06-30T22:55:00Z</dcterms:created>
  <dcterms:modified xsi:type="dcterms:W3CDTF">2015-06-30T22:55:00Z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0x0101009A19EC94FF682B4AAC2A6F516C7469F1</vt:lpwstr>
  </property>
  <property fmtid="{D5CDD505-2E9C-101B-9397-08002B2CF9AE}" pid="3" name="IsMyDocuments">
    <vt:bool>true</vt:bool>
  </property>
</Properties>
</file>